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70F" w14:textId="77777777" w:rsidR="00D53983" w:rsidRPr="00681844" w:rsidRDefault="00D53983" w:rsidP="0068184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GREAT CRANSLEY PARISH COUNCIL</w:t>
      </w:r>
    </w:p>
    <w:p w14:paraId="6667B6CA" w14:textId="77777777" w:rsidR="00D53983" w:rsidRPr="00681844" w:rsidRDefault="00D53983" w:rsidP="006818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Minutes of Parish Council meeting</w:t>
      </w:r>
    </w:p>
    <w:p w14:paraId="33DC4577" w14:textId="7B92E383" w:rsidR="00D53983" w:rsidRPr="00681844" w:rsidRDefault="00D53983" w:rsidP="00681844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 xml:space="preserve">held at 7.00pm on </w:t>
      </w:r>
      <w:r w:rsidR="005841F3">
        <w:rPr>
          <w:rFonts w:asciiTheme="minorHAnsi" w:hAnsiTheme="minorHAnsi" w:cstheme="minorHAnsi"/>
          <w:b/>
          <w:sz w:val="22"/>
          <w:szCs w:val="22"/>
        </w:rPr>
        <w:t>12 Octo</w:t>
      </w:r>
      <w:r w:rsidR="004D1583">
        <w:rPr>
          <w:rFonts w:asciiTheme="minorHAnsi" w:hAnsiTheme="minorHAnsi" w:cstheme="minorHAnsi"/>
          <w:b/>
          <w:sz w:val="22"/>
          <w:szCs w:val="22"/>
        </w:rPr>
        <w:t>ber</w:t>
      </w:r>
      <w:r w:rsidR="00F613FB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1844">
        <w:rPr>
          <w:rFonts w:asciiTheme="minorHAnsi" w:hAnsiTheme="minorHAnsi" w:cstheme="minorHAnsi"/>
          <w:b/>
          <w:sz w:val="22"/>
          <w:szCs w:val="22"/>
        </w:rPr>
        <w:t>202</w:t>
      </w:r>
      <w:r w:rsidR="00C73C44" w:rsidRPr="00681844">
        <w:rPr>
          <w:rFonts w:asciiTheme="minorHAnsi" w:hAnsiTheme="minorHAnsi" w:cstheme="minorHAnsi"/>
          <w:b/>
          <w:sz w:val="22"/>
          <w:szCs w:val="22"/>
        </w:rPr>
        <w:t>3</w:t>
      </w:r>
    </w:p>
    <w:p w14:paraId="2461B728" w14:textId="77777777" w:rsidR="00D53983" w:rsidRPr="00681844" w:rsidRDefault="00D53983" w:rsidP="0068184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1A83DC7" w14:textId="750353D0" w:rsidR="005D794B" w:rsidRDefault="00D53983" w:rsidP="0068184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PRESENT:</w:t>
      </w:r>
      <w:r w:rsidRPr="00681844">
        <w:rPr>
          <w:rFonts w:asciiTheme="minorHAnsi" w:hAnsiTheme="minorHAnsi" w:cstheme="minorHAnsi"/>
          <w:sz w:val="22"/>
          <w:szCs w:val="22"/>
        </w:rPr>
        <w:t xml:space="preserve">   </w:t>
      </w:r>
      <w:r w:rsidR="0037251E" w:rsidRPr="00681844">
        <w:rPr>
          <w:rFonts w:asciiTheme="minorHAnsi" w:hAnsiTheme="minorHAnsi" w:cstheme="minorHAnsi"/>
          <w:sz w:val="22"/>
          <w:szCs w:val="22"/>
        </w:rPr>
        <w:tab/>
      </w:r>
      <w:r w:rsidR="005D794B" w:rsidRPr="00681844">
        <w:rPr>
          <w:rFonts w:asciiTheme="minorHAnsi" w:hAnsiTheme="minorHAnsi" w:cstheme="minorHAnsi"/>
          <w:sz w:val="22"/>
          <w:szCs w:val="22"/>
        </w:rPr>
        <w:t xml:space="preserve">Cllr </w:t>
      </w:r>
      <w:r w:rsidR="00C73C44" w:rsidRPr="00681844">
        <w:rPr>
          <w:rFonts w:asciiTheme="minorHAnsi" w:hAnsiTheme="minorHAnsi" w:cstheme="minorHAnsi"/>
          <w:sz w:val="22"/>
          <w:szCs w:val="22"/>
        </w:rPr>
        <w:t>R</w:t>
      </w:r>
      <w:r w:rsidR="00422E58" w:rsidRPr="00681844">
        <w:rPr>
          <w:rFonts w:asciiTheme="minorHAnsi" w:hAnsiTheme="minorHAnsi" w:cstheme="minorHAnsi"/>
          <w:sz w:val="22"/>
          <w:szCs w:val="22"/>
        </w:rPr>
        <w:t>ichard</w:t>
      </w:r>
      <w:r w:rsidR="00C73C44" w:rsidRPr="00681844">
        <w:rPr>
          <w:rFonts w:asciiTheme="minorHAnsi" w:hAnsiTheme="minorHAnsi" w:cstheme="minorHAnsi"/>
          <w:sz w:val="22"/>
          <w:szCs w:val="22"/>
        </w:rPr>
        <w:t xml:space="preserve"> Barnwell </w:t>
      </w:r>
    </w:p>
    <w:p w14:paraId="55B9D97C" w14:textId="420257C1" w:rsidR="000D4E43" w:rsidRPr="000D4E43" w:rsidRDefault="000D4E43" w:rsidP="000D4E43">
      <w:r>
        <w:tab/>
      </w:r>
      <w: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 xml:space="preserve">Cllr Stuart </w:t>
      </w:r>
      <w:r w:rsidRPr="00681844">
        <w:rPr>
          <w:rFonts w:asciiTheme="minorHAnsi" w:hAnsiTheme="minorHAnsi" w:cstheme="minorHAnsi"/>
          <w:sz w:val="22"/>
          <w:szCs w:val="22"/>
        </w:rPr>
        <w:t>Ablett</w:t>
      </w:r>
    </w:p>
    <w:p w14:paraId="481BC759" w14:textId="78E94648" w:rsidR="00C73C44" w:rsidRPr="00681844" w:rsidRDefault="00B844EB" w:rsidP="00681844">
      <w:pPr>
        <w:pStyle w:val="Heading1"/>
        <w:ind w:left="720" w:firstLine="720"/>
        <w:rPr>
          <w:rFonts w:asciiTheme="minorHAnsi" w:hAnsiTheme="minorHAnsi" w:cstheme="minorHAnsi"/>
          <w:sz w:val="22"/>
          <w:szCs w:val="22"/>
        </w:rPr>
      </w:pPr>
      <w:bookmarkStart w:id="0" w:name="_Hlk126928345"/>
      <w:r w:rsidRPr="00681844">
        <w:rPr>
          <w:rFonts w:asciiTheme="minorHAnsi" w:hAnsiTheme="minorHAnsi" w:cstheme="minorHAnsi"/>
          <w:sz w:val="22"/>
          <w:szCs w:val="22"/>
        </w:rPr>
        <w:t>Cllr Amanda Bussey</w:t>
      </w:r>
      <w:bookmarkEnd w:id="0"/>
      <w:r w:rsidR="00C73C44" w:rsidRPr="00681844">
        <w:rPr>
          <w:rFonts w:asciiTheme="minorHAnsi" w:hAnsiTheme="minorHAnsi" w:cstheme="minorHAnsi"/>
          <w:sz w:val="22"/>
          <w:szCs w:val="22"/>
        </w:rPr>
        <w:tab/>
      </w:r>
    </w:p>
    <w:p w14:paraId="3FB50286" w14:textId="02EC5D85" w:rsidR="001711E0" w:rsidRDefault="00F4200A" w:rsidP="00681844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="001711E0" w:rsidRPr="00681844">
        <w:rPr>
          <w:rFonts w:asciiTheme="minorHAnsi" w:hAnsiTheme="minorHAnsi" w:cstheme="minorHAnsi"/>
          <w:bCs/>
          <w:sz w:val="22"/>
          <w:szCs w:val="22"/>
        </w:rPr>
        <w:t xml:space="preserve">Cllr Emily </w:t>
      </w:r>
      <w:r w:rsidR="00556B5F" w:rsidRPr="00681844">
        <w:rPr>
          <w:rFonts w:asciiTheme="minorHAnsi" w:hAnsiTheme="minorHAnsi" w:cstheme="minorHAnsi"/>
          <w:bCs/>
          <w:sz w:val="22"/>
          <w:szCs w:val="22"/>
        </w:rPr>
        <w:t>James</w:t>
      </w:r>
    </w:p>
    <w:p w14:paraId="25A2BF80" w14:textId="6DBE498A" w:rsidR="00A66754" w:rsidRDefault="007D6C5C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 xml:space="preserve">Cllr </w:t>
      </w:r>
      <w:bookmarkStart w:id="1" w:name="_Hlk129621419"/>
      <w:r w:rsidRPr="00681844">
        <w:rPr>
          <w:rFonts w:asciiTheme="minorHAnsi" w:hAnsiTheme="minorHAnsi" w:cstheme="minorHAnsi"/>
          <w:bCs/>
          <w:sz w:val="22"/>
          <w:szCs w:val="22"/>
        </w:rPr>
        <w:t>Richard Smyth</w:t>
      </w:r>
      <w:bookmarkEnd w:id="1"/>
    </w:p>
    <w:p w14:paraId="1A42534A" w14:textId="2B093826" w:rsidR="004028BB" w:rsidRPr="00681844" w:rsidRDefault="007D6C5C" w:rsidP="006818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2" w:name="_Hlk147950546"/>
      <w:r w:rsidR="004028BB" w:rsidRPr="00681844">
        <w:rPr>
          <w:rFonts w:asciiTheme="minorHAnsi" w:hAnsiTheme="minorHAnsi" w:cstheme="minorHAnsi"/>
          <w:sz w:val="22"/>
          <w:szCs w:val="22"/>
        </w:rPr>
        <w:t>Cllr David Whalley</w:t>
      </w:r>
      <w:bookmarkEnd w:id="2"/>
      <w:r w:rsidR="0036444C">
        <w:rPr>
          <w:rFonts w:asciiTheme="minorHAnsi" w:hAnsiTheme="minorHAnsi" w:cstheme="minorHAnsi"/>
          <w:sz w:val="22"/>
          <w:szCs w:val="22"/>
        </w:rPr>
        <w:t xml:space="preserve"> (arrived late)</w:t>
      </w:r>
    </w:p>
    <w:p w14:paraId="7C7A343E" w14:textId="58FEF40B" w:rsidR="0065675E" w:rsidRDefault="0037251E" w:rsidP="00681844">
      <w:pPr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="00877119" w:rsidRPr="00681844">
        <w:rPr>
          <w:rFonts w:asciiTheme="minorHAnsi" w:hAnsiTheme="minorHAnsi" w:cstheme="minorHAnsi"/>
          <w:sz w:val="22"/>
          <w:szCs w:val="22"/>
        </w:rPr>
        <w:t xml:space="preserve">Jane Mann Parish </w:t>
      </w:r>
      <w:r w:rsidRPr="00681844">
        <w:rPr>
          <w:rFonts w:asciiTheme="minorHAnsi" w:hAnsiTheme="minorHAnsi" w:cstheme="minorHAnsi"/>
          <w:sz w:val="22"/>
          <w:szCs w:val="22"/>
        </w:rPr>
        <w:t>Clerk</w:t>
      </w:r>
      <w:r w:rsidR="004D15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BB55B" w14:textId="1A940CEE" w:rsidR="007313FE" w:rsidRPr="00681844" w:rsidRDefault="007313FE" w:rsidP="006818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NNC Cllrs </w:t>
      </w:r>
      <w:proofErr w:type="spellStart"/>
      <w:r w:rsidR="00970016">
        <w:rPr>
          <w:rFonts w:asciiTheme="minorHAnsi" w:hAnsiTheme="minorHAnsi" w:cstheme="minorHAnsi"/>
          <w:sz w:val="22"/>
          <w:szCs w:val="22"/>
        </w:rPr>
        <w:t>Cedwi</w:t>
      </w:r>
      <w:r w:rsidR="00D03FDB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D03FDB">
        <w:rPr>
          <w:rFonts w:asciiTheme="minorHAnsi" w:hAnsiTheme="minorHAnsi" w:cstheme="minorHAnsi"/>
          <w:sz w:val="22"/>
          <w:szCs w:val="22"/>
        </w:rPr>
        <w:t xml:space="preserve"> Brown and Jim </w:t>
      </w:r>
      <w:proofErr w:type="spellStart"/>
      <w:r w:rsidR="00D03FDB">
        <w:rPr>
          <w:rFonts w:asciiTheme="minorHAnsi" w:hAnsiTheme="minorHAnsi" w:cstheme="minorHAnsi"/>
          <w:sz w:val="22"/>
          <w:szCs w:val="22"/>
        </w:rPr>
        <w:t>Hakewill</w:t>
      </w:r>
      <w:proofErr w:type="spellEnd"/>
    </w:p>
    <w:p w14:paraId="0A5FBC92" w14:textId="41C3ED57" w:rsidR="00B844EB" w:rsidRDefault="007E1C8C" w:rsidP="00681844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="007313FE">
        <w:rPr>
          <w:rFonts w:asciiTheme="minorHAnsi" w:hAnsiTheme="minorHAnsi" w:cstheme="minorHAnsi"/>
          <w:sz w:val="22"/>
          <w:szCs w:val="22"/>
        </w:rPr>
        <w:t>No</w:t>
      </w:r>
      <w:r w:rsidR="006A67D0" w:rsidRPr="00681844">
        <w:rPr>
          <w:rFonts w:asciiTheme="minorHAnsi" w:hAnsiTheme="minorHAnsi" w:cstheme="minorHAnsi"/>
          <w:bCs/>
          <w:sz w:val="22"/>
          <w:szCs w:val="22"/>
        </w:rPr>
        <w:t xml:space="preserve"> member</w:t>
      </w:r>
      <w:r w:rsidR="007D6C5C">
        <w:rPr>
          <w:rFonts w:asciiTheme="minorHAnsi" w:hAnsiTheme="minorHAnsi" w:cstheme="minorHAnsi"/>
          <w:bCs/>
          <w:sz w:val="22"/>
          <w:szCs w:val="22"/>
        </w:rPr>
        <w:t>s</w:t>
      </w:r>
      <w:r w:rsidR="006A67D0" w:rsidRPr="00681844">
        <w:rPr>
          <w:rFonts w:asciiTheme="minorHAnsi" w:hAnsiTheme="minorHAnsi" w:cstheme="minorHAnsi"/>
          <w:bCs/>
          <w:sz w:val="22"/>
          <w:szCs w:val="22"/>
        </w:rPr>
        <w:t xml:space="preserve"> of the public</w:t>
      </w:r>
    </w:p>
    <w:p w14:paraId="6DE8FE2D" w14:textId="77777777" w:rsidR="000161ED" w:rsidRDefault="000161ED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2C1D9ED7" w14:textId="0800A9DD" w:rsidR="000161ED" w:rsidRPr="00681844" w:rsidRDefault="00E002D8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Barnwell began the meeting by </w:t>
      </w:r>
      <w:r w:rsidR="003750CF">
        <w:rPr>
          <w:rFonts w:asciiTheme="minorHAnsi" w:hAnsiTheme="minorHAnsi" w:cstheme="minorHAnsi"/>
          <w:bCs/>
          <w:sz w:val="22"/>
          <w:szCs w:val="22"/>
        </w:rPr>
        <w:t xml:space="preserve">thanking Cllr </w:t>
      </w:r>
      <w:proofErr w:type="spellStart"/>
      <w:r w:rsidR="003750CF">
        <w:rPr>
          <w:rFonts w:asciiTheme="minorHAnsi" w:hAnsiTheme="minorHAnsi" w:cstheme="minorHAnsi"/>
          <w:bCs/>
          <w:sz w:val="22"/>
          <w:szCs w:val="22"/>
        </w:rPr>
        <w:t>Spickett</w:t>
      </w:r>
      <w:proofErr w:type="spellEnd"/>
      <w:r w:rsidR="003750CF">
        <w:rPr>
          <w:rFonts w:asciiTheme="minorHAnsi" w:hAnsiTheme="minorHAnsi" w:cstheme="minorHAnsi"/>
          <w:bCs/>
          <w:sz w:val="22"/>
          <w:szCs w:val="22"/>
        </w:rPr>
        <w:t xml:space="preserve"> for arranging a very successful Parish Council outing, which was enjoyed by all the Councillors</w:t>
      </w:r>
      <w:r w:rsidR="00362B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2B9DBE" w14:textId="7100BEB6" w:rsidR="00422E58" w:rsidRPr="00681844" w:rsidRDefault="00422E58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0A3D6B3D" w14:textId="0797B60C" w:rsidR="00D53983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E34423">
        <w:rPr>
          <w:rFonts w:asciiTheme="minorHAnsi" w:hAnsiTheme="minorHAnsi" w:cstheme="minorHAnsi"/>
          <w:b/>
          <w:sz w:val="22"/>
          <w:szCs w:val="22"/>
        </w:rPr>
        <w:t>82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APOLOGIES FOR ABSENCE </w:t>
      </w:r>
    </w:p>
    <w:p w14:paraId="5E884889" w14:textId="3E98B102" w:rsidR="006A67D0" w:rsidRPr="00681844" w:rsidRDefault="00A2553C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7E1C8C" w:rsidRPr="00681844">
        <w:rPr>
          <w:rFonts w:asciiTheme="minorHAnsi" w:hAnsiTheme="minorHAnsi" w:cstheme="minorHAnsi"/>
          <w:bCs/>
          <w:sz w:val="22"/>
          <w:szCs w:val="22"/>
        </w:rPr>
        <w:t xml:space="preserve">pologies were received from </w:t>
      </w:r>
      <w:r w:rsidR="00B9673F" w:rsidRPr="00681844">
        <w:rPr>
          <w:rFonts w:asciiTheme="minorHAnsi" w:hAnsiTheme="minorHAnsi" w:cstheme="minorHAnsi"/>
          <w:bCs/>
          <w:sz w:val="22"/>
          <w:szCs w:val="22"/>
        </w:rPr>
        <w:t xml:space="preserve">Cllr Colin </w:t>
      </w:r>
      <w:proofErr w:type="spellStart"/>
      <w:r w:rsidR="00B9673F" w:rsidRPr="00681844">
        <w:rPr>
          <w:rFonts w:asciiTheme="minorHAnsi" w:hAnsiTheme="minorHAnsi" w:cstheme="minorHAnsi"/>
          <w:bCs/>
          <w:sz w:val="22"/>
          <w:szCs w:val="22"/>
        </w:rPr>
        <w:t>Spickett</w:t>
      </w:r>
      <w:proofErr w:type="spellEnd"/>
      <w:r w:rsidR="00B9673F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3598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773B31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793598" w:rsidRPr="00681844">
        <w:rPr>
          <w:rFonts w:asciiTheme="minorHAnsi" w:hAnsiTheme="minorHAnsi" w:cstheme="minorHAnsi"/>
          <w:sz w:val="22"/>
          <w:szCs w:val="22"/>
        </w:rPr>
        <w:t>Cllr David Whalley</w:t>
      </w:r>
      <w:r w:rsidR="00793598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3FDB">
        <w:rPr>
          <w:rFonts w:asciiTheme="minorHAnsi" w:hAnsiTheme="minorHAnsi" w:cstheme="minorHAnsi"/>
          <w:bCs/>
          <w:sz w:val="22"/>
          <w:szCs w:val="22"/>
        </w:rPr>
        <w:t xml:space="preserve">for his </w:t>
      </w:r>
      <w:r w:rsidR="00AF7343">
        <w:rPr>
          <w:rFonts w:asciiTheme="minorHAnsi" w:hAnsiTheme="minorHAnsi" w:cstheme="minorHAnsi"/>
          <w:bCs/>
          <w:sz w:val="22"/>
          <w:szCs w:val="22"/>
        </w:rPr>
        <w:t xml:space="preserve">late </w:t>
      </w:r>
      <w:r w:rsidR="00D03FDB">
        <w:rPr>
          <w:rFonts w:asciiTheme="minorHAnsi" w:hAnsiTheme="minorHAnsi" w:cstheme="minorHAnsi"/>
          <w:bCs/>
          <w:sz w:val="22"/>
          <w:szCs w:val="22"/>
        </w:rPr>
        <w:t>arrival</w:t>
      </w:r>
      <w:r w:rsidR="00874ECF">
        <w:rPr>
          <w:rFonts w:asciiTheme="minorHAnsi" w:hAnsiTheme="minorHAnsi" w:cstheme="minorHAnsi"/>
          <w:bCs/>
          <w:sz w:val="22"/>
          <w:szCs w:val="22"/>
        </w:rPr>
        <w:t>. Also</w:t>
      </w:r>
      <w:r w:rsidR="00D02902">
        <w:rPr>
          <w:rFonts w:asciiTheme="minorHAnsi" w:hAnsiTheme="minorHAnsi" w:cstheme="minorHAnsi"/>
          <w:bCs/>
          <w:sz w:val="22"/>
          <w:szCs w:val="22"/>
        </w:rPr>
        <w:t>,</w:t>
      </w:r>
      <w:r w:rsidR="00874ECF">
        <w:rPr>
          <w:rFonts w:asciiTheme="minorHAnsi" w:hAnsiTheme="minorHAnsi" w:cstheme="minorHAnsi"/>
          <w:bCs/>
          <w:sz w:val="22"/>
          <w:szCs w:val="22"/>
        </w:rPr>
        <w:t xml:space="preserve"> apologies were received from </w:t>
      </w:r>
      <w:r w:rsidR="00E440CF">
        <w:rPr>
          <w:rFonts w:asciiTheme="minorHAnsi" w:hAnsiTheme="minorHAnsi" w:cstheme="minorHAnsi"/>
          <w:bCs/>
          <w:sz w:val="22"/>
          <w:szCs w:val="22"/>
        </w:rPr>
        <w:t>N</w:t>
      </w:r>
      <w:r w:rsidR="007E1C8C" w:rsidRPr="00681844">
        <w:rPr>
          <w:rFonts w:asciiTheme="minorHAnsi" w:hAnsiTheme="minorHAnsi" w:cstheme="minorHAnsi"/>
          <w:bCs/>
          <w:sz w:val="22"/>
          <w:szCs w:val="22"/>
        </w:rPr>
        <w:t>NC</w:t>
      </w:r>
      <w:r w:rsidR="00FE14FA" w:rsidRPr="00681844">
        <w:rPr>
          <w:rFonts w:asciiTheme="minorHAnsi" w:hAnsiTheme="minorHAnsi" w:cstheme="minorHAnsi"/>
          <w:bCs/>
          <w:sz w:val="22"/>
          <w:szCs w:val="22"/>
        </w:rPr>
        <w:t xml:space="preserve"> Cllr</w:t>
      </w:r>
      <w:r w:rsidR="00874ECF">
        <w:rPr>
          <w:rFonts w:asciiTheme="minorHAnsi" w:hAnsiTheme="minorHAnsi" w:cstheme="minorHAnsi"/>
          <w:bCs/>
          <w:sz w:val="22"/>
          <w:szCs w:val="22"/>
        </w:rPr>
        <w:t xml:space="preserve"> Joseph Smyth.</w:t>
      </w:r>
    </w:p>
    <w:p w14:paraId="6AD890B3" w14:textId="75CC5C46" w:rsidR="00C73C44" w:rsidRPr="00681844" w:rsidRDefault="00C73C44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797B8991" w14:textId="6A88DC94" w:rsidR="00E85E23" w:rsidRPr="00362BFB" w:rsidRDefault="00B844EB" w:rsidP="00681844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E34423">
        <w:rPr>
          <w:rFonts w:asciiTheme="minorHAnsi" w:hAnsiTheme="minorHAnsi" w:cstheme="minorHAnsi"/>
          <w:b/>
          <w:sz w:val="22"/>
          <w:szCs w:val="22"/>
        </w:rPr>
        <w:t>83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51E" w:rsidRPr="00681844">
        <w:rPr>
          <w:rFonts w:asciiTheme="minorHAnsi" w:hAnsiTheme="minorHAnsi" w:cstheme="minorHAnsi"/>
          <w:b/>
          <w:sz w:val="22"/>
          <w:szCs w:val="22"/>
        </w:rPr>
        <w:t>PUBLIC SESSION</w:t>
      </w:r>
      <w:r w:rsidR="00362B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62BFB">
        <w:rPr>
          <w:rFonts w:asciiTheme="minorHAnsi" w:hAnsiTheme="minorHAnsi" w:cstheme="minorHAnsi"/>
          <w:bCs/>
          <w:sz w:val="22"/>
          <w:szCs w:val="22"/>
        </w:rPr>
        <w:t>No items were received</w:t>
      </w:r>
      <w:r w:rsidR="00D0290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FB4937" w14:textId="77777777" w:rsidR="00A21BB6" w:rsidRPr="009E0DC8" w:rsidRDefault="00A21BB6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460F4C44" w14:textId="74C6FD55" w:rsidR="00D53983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E34423">
        <w:rPr>
          <w:rFonts w:asciiTheme="minorHAnsi" w:hAnsiTheme="minorHAnsi" w:cstheme="minorHAnsi"/>
          <w:b/>
          <w:sz w:val="22"/>
          <w:szCs w:val="22"/>
        </w:rPr>
        <w:t>84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DECLARATIONS OF INTEREST</w:t>
      </w:r>
    </w:p>
    <w:p w14:paraId="6ABE9E88" w14:textId="6A9D5A3D" w:rsidR="00E47BDF" w:rsidRDefault="00A2356A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declarations of interest.  Cllr Barnwell</w:t>
      </w:r>
      <w:r w:rsidRPr="00A2356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reminded Councillors of the need to </w:t>
      </w:r>
      <w:r w:rsidR="002966F9">
        <w:rPr>
          <w:rFonts w:asciiTheme="minorHAnsi" w:hAnsiTheme="minorHAnsi" w:cstheme="minorHAnsi"/>
          <w:bCs/>
          <w:sz w:val="22"/>
          <w:szCs w:val="22"/>
        </w:rPr>
        <w:t>update the NNC register of interests, in particular</w:t>
      </w:r>
      <w:r w:rsidR="00B57BFC">
        <w:rPr>
          <w:rFonts w:asciiTheme="minorHAnsi" w:hAnsiTheme="minorHAnsi" w:cstheme="minorHAnsi"/>
          <w:bCs/>
          <w:sz w:val="22"/>
          <w:szCs w:val="22"/>
        </w:rPr>
        <w:t xml:space="preserve"> property ownership and affiliation to </w:t>
      </w:r>
      <w:r w:rsidR="00797782">
        <w:rPr>
          <w:rFonts w:asciiTheme="minorHAnsi" w:hAnsiTheme="minorHAnsi" w:cstheme="minorHAnsi"/>
          <w:bCs/>
          <w:sz w:val="22"/>
          <w:szCs w:val="22"/>
        </w:rPr>
        <w:t>groups</w:t>
      </w:r>
      <w:r w:rsidR="00310776">
        <w:rPr>
          <w:rFonts w:asciiTheme="minorHAnsi" w:hAnsiTheme="minorHAnsi" w:cstheme="minorHAnsi"/>
          <w:bCs/>
          <w:sz w:val="22"/>
          <w:szCs w:val="22"/>
        </w:rPr>
        <w:t xml:space="preserve"> and committees.</w:t>
      </w:r>
    </w:p>
    <w:p w14:paraId="4FEB7BE7" w14:textId="40E19D1A" w:rsidR="00D02902" w:rsidRPr="00D02902" w:rsidRDefault="00D02902" w:rsidP="006818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Action point JM: </w:t>
      </w:r>
      <w:r w:rsidR="00872EAC">
        <w:rPr>
          <w:rFonts w:asciiTheme="minorHAnsi" w:hAnsiTheme="minorHAnsi" w:cstheme="minorHAnsi"/>
          <w:b/>
          <w:sz w:val="22"/>
          <w:szCs w:val="22"/>
        </w:rPr>
        <w:t>The clerk was asked to send out a link so Councillors could make amendments.</w:t>
      </w:r>
    </w:p>
    <w:p w14:paraId="4211243E" w14:textId="77777777" w:rsidR="00310776" w:rsidRPr="00681844" w:rsidRDefault="00310776" w:rsidP="00681844">
      <w:pPr>
        <w:rPr>
          <w:rFonts w:asciiTheme="minorHAnsi" w:eastAsia="Arial" w:hAnsiTheme="minorHAnsi" w:cstheme="minorHAnsi"/>
          <w:sz w:val="22"/>
          <w:szCs w:val="22"/>
        </w:rPr>
      </w:pPr>
    </w:p>
    <w:p w14:paraId="00511B62" w14:textId="7DB5FE31" w:rsidR="008B3010" w:rsidRPr="00681844" w:rsidRDefault="00B844EB" w:rsidP="00681844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C32B55">
        <w:rPr>
          <w:rFonts w:asciiTheme="minorHAnsi" w:hAnsiTheme="minorHAnsi" w:cstheme="minorHAnsi"/>
          <w:b/>
          <w:sz w:val="22"/>
          <w:szCs w:val="22"/>
        </w:rPr>
        <w:t>85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010" w:rsidRPr="00681844">
        <w:rPr>
          <w:rFonts w:asciiTheme="minorHAnsi" w:hAnsiTheme="minorHAnsi" w:cstheme="minorHAnsi"/>
          <w:b/>
          <w:sz w:val="22"/>
          <w:szCs w:val="22"/>
        </w:rPr>
        <w:t>APPROVAL OF MINUTES FROM THE LAST MEETING</w:t>
      </w:r>
      <w:r w:rsidR="004F6312" w:rsidRPr="00681844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8219C3">
        <w:rPr>
          <w:rFonts w:asciiTheme="minorHAnsi" w:hAnsiTheme="minorHAnsi" w:cstheme="minorHAnsi"/>
          <w:b/>
          <w:sz w:val="22"/>
          <w:szCs w:val="22"/>
        </w:rPr>
        <w:t>7 SEPTEMBER</w:t>
      </w:r>
      <w:r w:rsidR="004F6312" w:rsidRPr="00681844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14:paraId="100C1B2E" w14:textId="3796C129" w:rsidR="00D53983" w:rsidRPr="00681844" w:rsidRDefault="008B3010" w:rsidP="00681844">
      <w:pPr>
        <w:spacing w:line="249" w:lineRule="auto"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eastAsia="Arial" w:hAnsiTheme="minorHAnsi" w:cstheme="minorHAnsi"/>
          <w:sz w:val="22"/>
          <w:szCs w:val="22"/>
        </w:rPr>
        <w:t>Th</w:t>
      </w:r>
      <w:r w:rsidR="00184486" w:rsidRPr="00681844">
        <w:rPr>
          <w:rFonts w:asciiTheme="minorHAnsi" w:eastAsia="Arial" w:hAnsiTheme="minorHAnsi" w:cstheme="minorHAnsi"/>
          <w:sz w:val="22"/>
          <w:szCs w:val="22"/>
        </w:rPr>
        <w:t xml:space="preserve">e minutes from the last meeting </w:t>
      </w:r>
      <w:r w:rsidRPr="00681844">
        <w:rPr>
          <w:rFonts w:asciiTheme="minorHAnsi" w:eastAsia="Arial" w:hAnsiTheme="minorHAnsi" w:cstheme="minorHAnsi"/>
          <w:sz w:val="22"/>
          <w:szCs w:val="22"/>
        </w:rPr>
        <w:t xml:space="preserve">were approved </w:t>
      </w:r>
      <w:r w:rsidR="00820426" w:rsidRPr="00681844">
        <w:rPr>
          <w:rFonts w:asciiTheme="minorHAnsi" w:hAnsiTheme="minorHAnsi" w:cstheme="minorHAnsi"/>
          <w:sz w:val="22"/>
          <w:szCs w:val="22"/>
        </w:rPr>
        <w:t>as accurate</w:t>
      </w:r>
      <w:r w:rsidR="00395D30">
        <w:rPr>
          <w:rFonts w:asciiTheme="minorHAnsi" w:hAnsiTheme="minorHAnsi" w:cstheme="minorHAnsi"/>
          <w:sz w:val="22"/>
          <w:szCs w:val="22"/>
        </w:rPr>
        <w:t>.</w:t>
      </w:r>
    </w:p>
    <w:p w14:paraId="496E6A8A" w14:textId="2BFA058D" w:rsidR="00AD221F" w:rsidRPr="00681844" w:rsidRDefault="00AD221F" w:rsidP="00681844">
      <w:pPr>
        <w:spacing w:line="249" w:lineRule="auto"/>
        <w:rPr>
          <w:rFonts w:asciiTheme="minorHAnsi" w:hAnsiTheme="minorHAnsi" w:cstheme="minorHAnsi"/>
          <w:sz w:val="22"/>
          <w:szCs w:val="22"/>
        </w:rPr>
      </w:pPr>
    </w:p>
    <w:p w14:paraId="29C4CF33" w14:textId="24A63C7B" w:rsidR="00CE3D8A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C32B55">
        <w:rPr>
          <w:rFonts w:asciiTheme="minorHAnsi" w:hAnsiTheme="minorHAnsi" w:cstheme="minorHAnsi"/>
          <w:b/>
          <w:sz w:val="22"/>
          <w:szCs w:val="22"/>
        </w:rPr>
        <w:t>86</w:t>
      </w:r>
      <w:r w:rsidR="00CE3D8A" w:rsidRPr="00681844">
        <w:rPr>
          <w:rFonts w:asciiTheme="minorHAnsi" w:hAnsiTheme="minorHAnsi" w:cstheme="minorHAnsi"/>
          <w:b/>
          <w:sz w:val="22"/>
          <w:szCs w:val="22"/>
        </w:rPr>
        <w:t xml:space="preserve"> PLANNING</w:t>
      </w:r>
    </w:p>
    <w:p w14:paraId="35252DE9" w14:textId="77777777" w:rsidR="00144704" w:rsidRDefault="00103CEA" w:rsidP="00C05437">
      <w:pPr>
        <w:pStyle w:val="ListParagraph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There </w:t>
      </w:r>
      <w:r w:rsidR="00E16884">
        <w:rPr>
          <w:rFonts w:asciiTheme="minorHAnsi" w:eastAsia="Arial" w:hAnsiTheme="minorHAnsi" w:cstheme="minorHAnsi"/>
        </w:rPr>
        <w:t xml:space="preserve">had been </w:t>
      </w:r>
      <w:r w:rsidR="006B09F4">
        <w:rPr>
          <w:rFonts w:asciiTheme="minorHAnsi" w:eastAsia="Arial" w:hAnsiTheme="minorHAnsi" w:cstheme="minorHAnsi"/>
        </w:rPr>
        <w:t>two</w:t>
      </w:r>
      <w:r>
        <w:rPr>
          <w:rFonts w:asciiTheme="minorHAnsi" w:eastAsia="Arial" w:hAnsiTheme="minorHAnsi" w:cstheme="minorHAnsi"/>
        </w:rPr>
        <w:t xml:space="preserve"> </w:t>
      </w:r>
      <w:r w:rsidR="007E1C8C" w:rsidRPr="00681844">
        <w:rPr>
          <w:rFonts w:asciiTheme="minorHAnsi" w:eastAsia="Arial" w:hAnsiTheme="minorHAnsi" w:cstheme="minorHAnsi"/>
        </w:rPr>
        <w:t>new application</w:t>
      </w:r>
      <w:r w:rsidR="006B09F4">
        <w:rPr>
          <w:rFonts w:asciiTheme="minorHAnsi" w:eastAsia="Arial" w:hAnsiTheme="minorHAnsi" w:cstheme="minorHAnsi"/>
        </w:rPr>
        <w:t>s</w:t>
      </w:r>
      <w:r w:rsidR="007E1C8C" w:rsidRPr="00681844">
        <w:rPr>
          <w:rFonts w:asciiTheme="minorHAnsi" w:eastAsia="Arial" w:hAnsiTheme="minorHAnsi" w:cstheme="minorHAnsi"/>
        </w:rPr>
        <w:t xml:space="preserve"> received </w:t>
      </w:r>
      <w:r w:rsidR="00E16884">
        <w:rPr>
          <w:rFonts w:asciiTheme="minorHAnsi" w:eastAsia="Arial" w:hAnsiTheme="minorHAnsi" w:cstheme="minorHAnsi"/>
        </w:rPr>
        <w:t>since the previous meeting</w:t>
      </w:r>
      <w:r w:rsidR="00144704">
        <w:rPr>
          <w:rFonts w:asciiTheme="minorHAnsi" w:eastAsia="Arial" w:hAnsiTheme="minorHAnsi" w:cstheme="minorHAnsi"/>
        </w:rPr>
        <w:t>:</w:t>
      </w:r>
    </w:p>
    <w:p w14:paraId="4CCBC00B" w14:textId="56863ECA" w:rsidR="001F4C8C" w:rsidRDefault="00FF0E92" w:rsidP="00C05437">
      <w:pPr>
        <w:pStyle w:val="ListParagraph"/>
        <w:numPr>
          <w:ilvl w:val="0"/>
          <w:numId w:val="22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</w:t>
      </w:r>
      <w:r w:rsidR="0053458B">
        <w:rPr>
          <w:rFonts w:asciiTheme="minorHAnsi" w:eastAsia="Arial" w:hAnsiTheme="minorHAnsi" w:cstheme="minorHAnsi"/>
        </w:rPr>
        <w:t>514</w:t>
      </w:r>
      <w:r>
        <w:rPr>
          <w:rFonts w:asciiTheme="minorHAnsi" w:eastAsia="Arial" w:hAnsiTheme="minorHAnsi" w:cstheme="minorHAnsi"/>
        </w:rPr>
        <w:t xml:space="preserve"> </w:t>
      </w:r>
      <w:r w:rsidR="00C12CA8">
        <w:rPr>
          <w:rFonts w:asciiTheme="minorHAnsi" w:eastAsia="Arial" w:hAnsiTheme="minorHAnsi" w:cstheme="minorHAnsi"/>
        </w:rPr>
        <w:t>U</w:t>
      </w:r>
      <w:r w:rsidR="00BF7594">
        <w:rPr>
          <w:rFonts w:asciiTheme="minorHAnsi" w:eastAsia="Arial" w:hAnsiTheme="minorHAnsi" w:cstheme="minorHAnsi"/>
        </w:rPr>
        <w:t xml:space="preserve">nit 1 </w:t>
      </w:r>
      <w:r>
        <w:rPr>
          <w:rFonts w:asciiTheme="minorHAnsi" w:eastAsia="Arial" w:hAnsiTheme="minorHAnsi" w:cstheme="minorHAnsi"/>
        </w:rPr>
        <w:t>Bessemer Road</w:t>
      </w:r>
      <w:r w:rsidR="000B231B">
        <w:rPr>
          <w:rFonts w:asciiTheme="minorHAnsi" w:eastAsia="Arial" w:hAnsiTheme="minorHAnsi" w:cstheme="minorHAnsi"/>
        </w:rPr>
        <w:t xml:space="preserve">- an extension </w:t>
      </w:r>
      <w:r w:rsidR="001F4C8C">
        <w:rPr>
          <w:rFonts w:asciiTheme="minorHAnsi" w:eastAsia="Arial" w:hAnsiTheme="minorHAnsi" w:cstheme="minorHAnsi"/>
        </w:rPr>
        <w:t>to be requested</w:t>
      </w:r>
      <w:r w:rsidR="008147E8">
        <w:rPr>
          <w:rFonts w:asciiTheme="minorHAnsi" w:eastAsia="Arial" w:hAnsiTheme="minorHAnsi" w:cstheme="minorHAnsi"/>
        </w:rPr>
        <w:t xml:space="preserve"> to </w:t>
      </w:r>
      <w:r w:rsidR="00773B31">
        <w:rPr>
          <w:rFonts w:asciiTheme="minorHAnsi" w:eastAsia="Arial" w:hAnsiTheme="minorHAnsi" w:cstheme="minorHAnsi"/>
        </w:rPr>
        <w:t xml:space="preserve">after </w:t>
      </w:r>
      <w:r w:rsidR="008147E8">
        <w:rPr>
          <w:rFonts w:asciiTheme="minorHAnsi" w:eastAsia="Arial" w:hAnsiTheme="minorHAnsi" w:cstheme="minorHAnsi"/>
        </w:rPr>
        <w:t>next meeting.</w:t>
      </w:r>
    </w:p>
    <w:p w14:paraId="025C35E0" w14:textId="21E94833" w:rsidR="007E1C8C" w:rsidRPr="00681844" w:rsidRDefault="00894F61" w:rsidP="00C05437">
      <w:pPr>
        <w:pStyle w:val="ListParagraph"/>
        <w:numPr>
          <w:ilvl w:val="0"/>
          <w:numId w:val="22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2023/0566</w:t>
      </w:r>
      <w:r w:rsidR="001D7062">
        <w:rPr>
          <w:rFonts w:asciiTheme="minorHAnsi" w:eastAsia="Arial" w:hAnsiTheme="minorHAnsi" w:cstheme="minorHAnsi"/>
        </w:rPr>
        <w:t xml:space="preserve"> 1 Church Lane</w:t>
      </w:r>
      <w:r w:rsidR="00AF7343">
        <w:rPr>
          <w:rFonts w:asciiTheme="minorHAnsi" w:eastAsia="Arial" w:hAnsiTheme="minorHAnsi" w:cstheme="minorHAnsi"/>
        </w:rPr>
        <w:t xml:space="preserve"> list</w:t>
      </w:r>
      <w:r w:rsidR="00E843F6">
        <w:rPr>
          <w:rFonts w:asciiTheme="minorHAnsi" w:eastAsia="Arial" w:hAnsiTheme="minorHAnsi" w:cstheme="minorHAnsi"/>
        </w:rPr>
        <w:t>ed building consent</w:t>
      </w:r>
      <w:r w:rsidR="001F4C8C">
        <w:rPr>
          <w:rFonts w:asciiTheme="minorHAnsi" w:eastAsia="Arial" w:hAnsiTheme="minorHAnsi" w:cstheme="minorHAnsi"/>
        </w:rPr>
        <w:t xml:space="preserve"> -no comments</w:t>
      </w:r>
      <w:r w:rsidR="008147E8">
        <w:rPr>
          <w:rFonts w:asciiTheme="minorHAnsi" w:eastAsia="Arial" w:hAnsiTheme="minorHAnsi" w:cstheme="minorHAnsi"/>
        </w:rPr>
        <w:t xml:space="preserve"> raised</w:t>
      </w:r>
      <w:r w:rsidR="001F4C8C">
        <w:rPr>
          <w:rFonts w:asciiTheme="minorHAnsi" w:eastAsia="Arial" w:hAnsiTheme="minorHAnsi" w:cstheme="minorHAnsi"/>
        </w:rPr>
        <w:t>.</w:t>
      </w:r>
    </w:p>
    <w:p w14:paraId="268B809C" w14:textId="26C27BF0" w:rsidR="007E1C8C" w:rsidRPr="00681844" w:rsidRDefault="00881611" w:rsidP="00C05437">
      <w:pPr>
        <w:pStyle w:val="ListParagraph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No decisions were outstanding</w:t>
      </w:r>
      <w:r w:rsidR="007016E9" w:rsidRPr="00681844">
        <w:rPr>
          <w:rFonts w:asciiTheme="minorHAnsi" w:eastAsia="Arial" w:hAnsiTheme="minorHAnsi" w:cstheme="minorHAnsi"/>
        </w:rPr>
        <w:t xml:space="preserve"> </w:t>
      </w:r>
      <w:r w:rsidR="007E1C8C" w:rsidRPr="00681844">
        <w:rPr>
          <w:rFonts w:asciiTheme="minorHAnsi" w:eastAsia="Arial" w:hAnsiTheme="minorHAnsi" w:cstheme="minorHAnsi"/>
        </w:rPr>
        <w:t>on existing applications</w:t>
      </w:r>
      <w:r>
        <w:rPr>
          <w:rFonts w:asciiTheme="minorHAnsi" w:eastAsia="Arial" w:hAnsiTheme="minorHAnsi" w:cstheme="minorHAnsi"/>
        </w:rPr>
        <w:t>.</w:t>
      </w:r>
    </w:p>
    <w:p w14:paraId="41CD6447" w14:textId="6E69181C" w:rsidR="007E1C8C" w:rsidRPr="00CC724A" w:rsidRDefault="00CC724A" w:rsidP="00C05437">
      <w:pPr>
        <w:pStyle w:val="ListParagraph"/>
        <w:numPr>
          <w:ilvl w:val="0"/>
          <w:numId w:val="7"/>
        </w:numPr>
        <w:spacing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There were no </w:t>
      </w:r>
      <w:r w:rsidR="007E1C8C" w:rsidRPr="00CC724A">
        <w:rPr>
          <w:rFonts w:asciiTheme="minorHAnsi" w:eastAsia="Arial" w:hAnsiTheme="minorHAnsi" w:cstheme="minorHAnsi"/>
        </w:rPr>
        <w:t>update</w:t>
      </w:r>
      <w:r>
        <w:rPr>
          <w:rFonts w:asciiTheme="minorHAnsi" w:eastAsia="Arial" w:hAnsiTheme="minorHAnsi" w:cstheme="minorHAnsi"/>
        </w:rPr>
        <w:t>s</w:t>
      </w:r>
      <w:r w:rsidR="007E1C8C" w:rsidRPr="00CC724A">
        <w:rPr>
          <w:rFonts w:asciiTheme="minorHAnsi" w:eastAsia="Arial" w:hAnsiTheme="minorHAnsi" w:cstheme="minorHAnsi"/>
        </w:rPr>
        <w:t xml:space="preserve"> on planning enforcement issues raised</w:t>
      </w:r>
      <w:r w:rsidR="00760635">
        <w:rPr>
          <w:rFonts w:asciiTheme="minorHAnsi" w:eastAsia="Arial" w:hAnsiTheme="minorHAnsi" w:cstheme="minorHAnsi"/>
        </w:rPr>
        <w:t>.</w:t>
      </w:r>
    </w:p>
    <w:p w14:paraId="7B06A445" w14:textId="77777777" w:rsidR="007E1C8C" w:rsidRPr="00681844" w:rsidRDefault="007E1C8C" w:rsidP="00681844">
      <w:pPr>
        <w:rPr>
          <w:rFonts w:asciiTheme="minorHAnsi" w:hAnsiTheme="minorHAnsi" w:cstheme="minorHAnsi"/>
          <w:b/>
          <w:sz w:val="22"/>
          <w:szCs w:val="22"/>
        </w:rPr>
      </w:pPr>
    </w:p>
    <w:p w14:paraId="2855FC12" w14:textId="01D1F719" w:rsidR="00AD221F" w:rsidRPr="00681844" w:rsidRDefault="00B17605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076EE3">
        <w:rPr>
          <w:rFonts w:asciiTheme="minorHAnsi" w:hAnsiTheme="minorHAnsi" w:cstheme="minorHAnsi"/>
          <w:b/>
          <w:sz w:val="22"/>
          <w:szCs w:val="22"/>
        </w:rPr>
        <w:t>87</w:t>
      </w:r>
      <w:r w:rsidR="00F30942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21F" w:rsidRPr="00681844">
        <w:rPr>
          <w:rFonts w:asciiTheme="minorHAnsi" w:hAnsiTheme="minorHAnsi" w:cstheme="minorHAnsi"/>
          <w:b/>
          <w:sz w:val="22"/>
          <w:szCs w:val="22"/>
        </w:rPr>
        <w:t>NEIGHBOURHOOD PLAN UPDATE</w:t>
      </w:r>
      <w:r w:rsidR="003E447B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E15CB4" w14:textId="5F2307BB" w:rsidR="001C4A1D" w:rsidRPr="00681844" w:rsidRDefault="00403E76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Joanna Mowat </w:t>
      </w:r>
      <w:r w:rsidR="001142CE">
        <w:rPr>
          <w:rFonts w:asciiTheme="minorHAnsi" w:hAnsiTheme="minorHAnsi" w:cstheme="minorHAnsi"/>
          <w:bCs/>
          <w:sz w:val="22"/>
          <w:szCs w:val="22"/>
        </w:rPr>
        <w:t>was unable to attend the meeting</w:t>
      </w:r>
      <w:r w:rsidR="00D459E3">
        <w:rPr>
          <w:rFonts w:asciiTheme="minorHAnsi" w:hAnsiTheme="minorHAnsi" w:cstheme="minorHAnsi"/>
          <w:bCs/>
          <w:sz w:val="22"/>
          <w:szCs w:val="22"/>
        </w:rPr>
        <w:t>. No further</w:t>
      </w:r>
      <w:r w:rsidR="007C72CC">
        <w:rPr>
          <w:rFonts w:asciiTheme="minorHAnsi" w:hAnsiTheme="minorHAnsi" w:cstheme="minorHAnsi"/>
          <w:bCs/>
          <w:sz w:val="22"/>
          <w:szCs w:val="22"/>
        </w:rPr>
        <w:t xml:space="preserve"> update</w:t>
      </w:r>
      <w:r w:rsidR="00D459E3">
        <w:rPr>
          <w:rFonts w:asciiTheme="minorHAnsi" w:hAnsiTheme="minorHAnsi" w:cstheme="minorHAnsi"/>
          <w:bCs/>
          <w:sz w:val="22"/>
          <w:szCs w:val="22"/>
        </w:rPr>
        <w:t>s</w:t>
      </w:r>
      <w:r w:rsidR="007C72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131D">
        <w:rPr>
          <w:rFonts w:asciiTheme="minorHAnsi" w:hAnsiTheme="minorHAnsi" w:cstheme="minorHAnsi"/>
          <w:bCs/>
          <w:sz w:val="22"/>
          <w:szCs w:val="22"/>
        </w:rPr>
        <w:t>have been received.</w:t>
      </w:r>
      <w:r w:rsidR="005027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87C9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</w:p>
    <w:p w14:paraId="4540651C" w14:textId="77777777" w:rsidR="007016E9" w:rsidRPr="00681844" w:rsidRDefault="007016E9" w:rsidP="0068184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F6F3098" w14:textId="0933A873" w:rsidR="003E447B" w:rsidRPr="00681844" w:rsidRDefault="00B17605" w:rsidP="00681844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132040731"/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770D4A">
        <w:rPr>
          <w:rFonts w:asciiTheme="minorHAnsi" w:hAnsiTheme="minorHAnsi" w:cstheme="minorHAnsi"/>
          <w:b/>
          <w:sz w:val="22"/>
          <w:szCs w:val="22"/>
        </w:rPr>
        <w:t>88</w:t>
      </w:r>
      <w:r w:rsidR="00F63282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3"/>
      <w:r w:rsidR="003E447B" w:rsidRPr="00681844">
        <w:rPr>
          <w:rFonts w:asciiTheme="minorHAnsi" w:hAnsiTheme="minorHAnsi" w:cstheme="minorHAnsi"/>
          <w:b/>
          <w:sz w:val="22"/>
          <w:szCs w:val="22"/>
        </w:rPr>
        <w:t xml:space="preserve">NORTHANTS COUNCILLORS’ REPORTS </w:t>
      </w:r>
    </w:p>
    <w:p w14:paraId="07E2A82D" w14:textId="700C5AD4" w:rsidR="007D4C5B" w:rsidRDefault="0061552E" w:rsidP="00C05437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bCs/>
        </w:rPr>
      </w:pPr>
      <w:bookmarkStart w:id="4" w:name="_Hlk148375356"/>
      <w:r w:rsidRPr="007D4C5B">
        <w:rPr>
          <w:rFonts w:asciiTheme="minorHAnsi" w:hAnsiTheme="minorHAnsi" w:cstheme="minorHAnsi"/>
          <w:bCs/>
        </w:rPr>
        <w:t>Cllr Brown</w:t>
      </w:r>
      <w:r w:rsidR="00DE10A5" w:rsidRPr="007D4C5B">
        <w:rPr>
          <w:rFonts w:asciiTheme="minorHAnsi" w:hAnsiTheme="minorHAnsi" w:cstheme="minorHAnsi"/>
          <w:bCs/>
        </w:rPr>
        <w:t xml:space="preserve"> </w:t>
      </w:r>
      <w:r w:rsidR="0094097E" w:rsidRPr="007D4C5B">
        <w:rPr>
          <w:rFonts w:asciiTheme="minorHAnsi" w:hAnsiTheme="minorHAnsi" w:cstheme="minorHAnsi"/>
          <w:bCs/>
        </w:rPr>
        <w:t>provided an update</w:t>
      </w:r>
      <w:r w:rsidR="00674786" w:rsidRPr="007D4C5B">
        <w:rPr>
          <w:rFonts w:asciiTheme="minorHAnsi" w:hAnsiTheme="minorHAnsi" w:cstheme="minorHAnsi"/>
          <w:bCs/>
        </w:rPr>
        <w:t xml:space="preserve"> advising that </w:t>
      </w:r>
      <w:bookmarkEnd w:id="4"/>
      <w:r w:rsidR="00674786" w:rsidRPr="007D4C5B">
        <w:rPr>
          <w:rFonts w:asciiTheme="minorHAnsi" w:hAnsiTheme="minorHAnsi" w:cstheme="minorHAnsi"/>
          <w:bCs/>
        </w:rPr>
        <w:t>she had requested that</w:t>
      </w:r>
      <w:r w:rsidR="00DE10A5" w:rsidRPr="007D4C5B">
        <w:rPr>
          <w:rFonts w:asciiTheme="minorHAnsi" w:hAnsiTheme="minorHAnsi" w:cstheme="minorHAnsi"/>
          <w:bCs/>
        </w:rPr>
        <w:t xml:space="preserve"> the wooden posts outside the village hall be replaced. </w:t>
      </w:r>
      <w:r w:rsidR="00306E9E">
        <w:rPr>
          <w:rFonts w:asciiTheme="minorHAnsi" w:hAnsiTheme="minorHAnsi" w:cstheme="minorHAnsi"/>
          <w:bCs/>
        </w:rPr>
        <w:t>She w</w:t>
      </w:r>
      <w:r w:rsidR="00D9386E">
        <w:rPr>
          <w:rFonts w:asciiTheme="minorHAnsi" w:hAnsiTheme="minorHAnsi" w:cstheme="minorHAnsi"/>
          <w:bCs/>
        </w:rPr>
        <w:t>ould follow this up.</w:t>
      </w:r>
    </w:p>
    <w:p w14:paraId="188112B3" w14:textId="7D6DB3FF" w:rsidR="00E675F0" w:rsidRDefault="00020D1B" w:rsidP="00C05437">
      <w:pPr>
        <w:pStyle w:val="ListParagraph"/>
        <w:numPr>
          <w:ilvl w:val="0"/>
          <w:numId w:val="23"/>
        </w:numPr>
        <w:spacing w:after="0"/>
        <w:ind w:left="360"/>
        <w:rPr>
          <w:rFonts w:asciiTheme="minorHAnsi" w:hAnsiTheme="minorHAnsi" w:cstheme="minorHAnsi"/>
          <w:bCs/>
        </w:rPr>
      </w:pPr>
      <w:r w:rsidRPr="007D4C5B">
        <w:rPr>
          <w:rFonts w:asciiTheme="minorHAnsi" w:hAnsiTheme="minorHAnsi" w:cstheme="minorHAnsi"/>
          <w:bCs/>
        </w:rPr>
        <w:t xml:space="preserve">Cllr Brown provided an update advising that </w:t>
      </w:r>
      <w:r w:rsidR="00BB66A0" w:rsidRPr="007D4C5B">
        <w:rPr>
          <w:rFonts w:asciiTheme="minorHAnsi" w:hAnsiTheme="minorHAnsi" w:cstheme="minorHAnsi"/>
          <w:bCs/>
        </w:rPr>
        <w:t xml:space="preserve">the </w:t>
      </w:r>
      <w:r w:rsidR="00035CCB">
        <w:rPr>
          <w:rFonts w:asciiTheme="minorHAnsi" w:hAnsiTheme="minorHAnsi" w:cstheme="minorHAnsi"/>
          <w:bCs/>
        </w:rPr>
        <w:t xml:space="preserve">conifers </w:t>
      </w:r>
      <w:r w:rsidR="00BB66A0" w:rsidRPr="007D4C5B">
        <w:rPr>
          <w:rFonts w:asciiTheme="minorHAnsi" w:hAnsiTheme="minorHAnsi" w:cstheme="minorHAnsi"/>
          <w:bCs/>
        </w:rPr>
        <w:t>obstruct</w:t>
      </w:r>
      <w:r w:rsidR="00035CCB">
        <w:rPr>
          <w:rFonts w:asciiTheme="minorHAnsi" w:hAnsiTheme="minorHAnsi" w:cstheme="minorHAnsi"/>
          <w:bCs/>
        </w:rPr>
        <w:t>ing the</w:t>
      </w:r>
      <w:r w:rsidR="00BB66A0" w:rsidRPr="007D4C5B">
        <w:rPr>
          <w:rFonts w:asciiTheme="minorHAnsi" w:hAnsiTheme="minorHAnsi" w:cstheme="minorHAnsi"/>
          <w:bCs/>
        </w:rPr>
        <w:t xml:space="preserve"> light on Loddington Road</w:t>
      </w:r>
      <w:r w:rsidR="00035CCB">
        <w:rPr>
          <w:rFonts w:asciiTheme="minorHAnsi" w:hAnsiTheme="minorHAnsi" w:cstheme="minorHAnsi"/>
          <w:bCs/>
        </w:rPr>
        <w:t xml:space="preserve"> w</w:t>
      </w:r>
      <w:r w:rsidR="00D9386E">
        <w:rPr>
          <w:rFonts w:asciiTheme="minorHAnsi" w:hAnsiTheme="minorHAnsi" w:cstheme="minorHAnsi"/>
          <w:bCs/>
        </w:rPr>
        <w:t>ould</w:t>
      </w:r>
      <w:r w:rsidR="00B47B1D">
        <w:rPr>
          <w:rFonts w:asciiTheme="minorHAnsi" w:hAnsiTheme="minorHAnsi" w:cstheme="minorHAnsi"/>
          <w:bCs/>
        </w:rPr>
        <w:t xml:space="preserve"> be cut back in two </w:t>
      </w:r>
      <w:r w:rsidR="00E675F0">
        <w:rPr>
          <w:rFonts w:asciiTheme="minorHAnsi" w:hAnsiTheme="minorHAnsi" w:cstheme="minorHAnsi"/>
          <w:bCs/>
        </w:rPr>
        <w:t>weeks’ time</w:t>
      </w:r>
      <w:r w:rsidR="00B47B1D">
        <w:rPr>
          <w:rFonts w:asciiTheme="minorHAnsi" w:hAnsiTheme="minorHAnsi" w:cstheme="minorHAnsi"/>
          <w:bCs/>
        </w:rPr>
        <w:t>.</w:t>
      </w:r>
      <w:r w:rsidR="002968DC">
        <w:rPr>
          <w:rFonts w:asciiTheme="minorHAnsi" w:hAnsiTheme="minorHAnsi" w:cstheme="minorHAnsi"/>
          <w:bCs/>
        </w:rPr>
        <w:t xml:space="preserve"> </w:t>
      </w:r>
    </w:p>
    <w:p w14:paraId="27999DB4" w14:textId="26EEFBA1" w:rsidR="002968DC" w:rsidRDefault="00C30458" w:rsidP="00C0543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49149F">
        <w:rPr>
          <w:rFonts w:asciiTheme="minorHAnsi" w:hAnsiTheme="minorHAnsi" w:cstheme="minorHAnsi"/>
          <w:bCs/>
          <w:sz w:val="22"/>
          <w:szCs w:val="22"/>
        </w:rPr>
        <w:t>t was announced that there w</w:t>
      </w:r>
      <w:r w:rsidR="00557B34">
        <w:rPr>
          <w:rFonts w:asciiTheme="minorHAnsi" w:hAnsiTheme="minorHAnsi" w:cstheme="minorHAnsi"/>
          <w:bCs/>
          <w:sz w:val="22"/>
          <w:szCs w:val="22"/>
        </w:rPr>
        <w:t>ould</w:t>
      </w:r>
      <w:r w:rsidR="0049149F">
        <w:rPr>
          <w:rFonts w:asciiTheme="minorHAnsi" w:hAnsiTheme="minorHAnsi" w:cstheme="minorHAnsi"/>
          <w:bCs/>
          <w:sz w:val="22"/>
          <w:szCs w:val="22"/>
        </w:rPr>
        <w:t xml:space="preserve"> be a new facility for the </w:t>
      </w:r>
      <w:r w:rsidR="00526260">
        <w:rPr>
          <w:rFonts w:asciiTheme="minorHAnsi" w:hAnsiTheme="minorHAnsi" w:cstheme="minorHAnsi"/>
          <w:bCs/>
          <w:sz w:val="22"/>
          <w:szCs w:val="22"/>
        </w:rPr>
        <w:t xml:space="preserve">early </w:t>
      </w:r>
      <w:r w:rsidR="0049149F">
        <w:rPr>
          <w:rFonts w:asciiTheme="minorHAnsi" w:hAnsiTheme="minorHAnsi" w:cstheme="minorHAnsi"/>
          <w:bCs/>
          <w:sz w:val="22"/>
          <w:szCs w:val="22"/>
        </w:rPr>
        <w:t>detection</w:t>
      </w:r>
      <w:r w:rsidR="00526260">
        <w:rPr>
          <w:rFonts w:asciiTheme="minorHAnsi" w:hAnsiTheme="minorHAnsi" w:cstheme="minorHAnsi"/>
          <w:bCs/>
          <w:sz w:val="22"/>
          <w:szCs w:val="22"/>
        </w:rPr>
        <w:t xml:space="preserve"> of cancer in Corby.</w:t>
      </w:r>
    </w:p>
    <w:p w14:paraId="44F14810" w14:textId="637A0597" w:rsidR="00C30458" w:rsidRDefault="00C30458" w:rsidP="00C0543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</w:t>
      </w:r>
      <w:proofErr w:type="spellStart"/>
      <w:r w:rsidR="00C56AD8">
        <w:rPr>
          <w:rFonts w:asciiTheme="minorHAnsi" w:hAnsiTheme="minorHAnsi" w:cstheme="minorHAnsi"/>
          <w:bCs/>
          <w:sz w:val="22"/>
          <w:szCs w:val="22"/>
        </w:rPr>
        <w:t>Hakewill</w:t>
      </w:r>
      <w:proofErr w:type="spellEnd"/>
      <w:r w:rsidR="00117229">
        <w:rPr>
          <w:rFonts w:asciiTheme="minorHAnsi" w:hAnsiTheme="minorHAnsi" w:cstheme="minorHAnsi"/>
          <w:bCs/>
          <w:sz w:val="22"/>
          <w:szCs w:val="22"/>
        </w:rPr>
        <w:t xml:space="preserve"> provided an update on the unauthorised traveller site.</w:t>
      </w:r>
      <w:r w:rsidR="00E2404B">
        <w:rPr>
          <w:rFonts w:asciiTheme="minorHAnsi" w:hAnsiTheme="minorHAnsi" w:cstheme="minorHAnsi"/>
          <w:bCs/>
          <w:sz w:val="22"/>
          <w:szCs w:val="22"/>
        </w:rPr>
        <w:t xml:space="preserve"> He also advised that the </w:t>
      </w:r>
      <w:r w:rsidR="00B73B4A">
        <w:rPr>
          <w:rFonts w:asciiTheme="minorHAnsi" w:hAnsiTheme="minorHAnsi" w:cstheme="minorHAnsi"/>
          <w:bCs/>
          <w:sz w:val="22"/>
          <w:szCs w:val="22"/>
        </w:rPr>
        <w:t>new Rothwell by pass was now open.</w:t>
      </w:r>
      <w:r w:rsidR="00BA365A">
        <w:rPr>
          <w:rFonts w:asciiTheme="minorHAnsi" w:hAnsiTheme="minorHAnsi" w:cstheme="minorHAnsi"/>
          <w:bCs/>
          <w:sz w:val="22"/>
          <w:szCs w:val="22"/>
        </w:rPr>
        <w:t xml:space="preserve"> On other matters he advised that NNC were interviewing for a new </w:t>
      </w:r>
      <w:r w:rsidR="00BA365A">
        <w:rPr>
          <w:rFonts w:asciiTheme="minorHAnsi" w:hAnsiTheme="minorHAnsi" w:cstheme="minorHAnsi"/>
          <w:bCs/>
          <w:sz w:val="22"/>
          <w:szCs w:val="22"/>
        </w:rPr>
        <w:lastRenderedPageBreak/>
        <w:t>C</w:t>
      </w:r>
      <w:r w:rsidR="00A06427">
        <w:rPr>
          <w:rFonts w:asciiTheme="minorHAnsi" w:hAnsiTheme="minorHAnsi" w:cstheme="minorHAnsi"/>
          <w:bCs/>
          <w:sz w:val="22"/>
          <w:szCs w:val="22"/>
        </w:rPr>
        <w:t xml:space="preserve">EO and that there continued to be </w:t>
      </w:r>
      <w:r w:rsidR="003433A8">
        <w:rPr>
          <w:rFonts w:asciiTheme="minorHAnsi" w:hAnsiTheme="minorHAnsi" w:cstheme="minorHAnsi"/>
          <w:bCs/>
          <w:sz w:val="22"/>
          <w:szCs w:val="22"/>
        </w:rPr>
        <w:t>763 other vacancies.</w:t>
      </w:r>
      <w:r w:rsidR="00430CFD">
        <w:rPr>
          <w:rFonts w:asciiTheme="minorHAnsi" w:hAnsiTheme="minorHAnsi" w:cstheme="minorHAnsi"/>
          <w:bCs/>
          <w:sz w:val="22"/>
          <w:szCs w:val="22"/>
        </w:rPr>
        <w:t xml:space="preserve"> Discussions on libraries were ongoing.</w:t>
      </w:r>
      <w:r w:rsidR="002A5D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036C">
        <w:rPr>
          <w:rFonts w:asciiTheme="minorHAnsi" w:hAnsiTheme="minorHAnsi" w:cstheme="minorHAnsi"/>
          <w:bCs/>
          <w:sz w:val="22"/>
          <w:szCs w:val="22"/>
        </w:rPr>
        <w:t xml:space="preserve"> Cllr </w:t>
      </w:r>
      <w:proofErr w:type="spellStart"/>
      <w:r w:rsidR="00D3036C">
        <w:rPr>
          <w:rFonts w:asciiTheme="minorHAnsi" w:hAnsiTheme="minorHAnsi" w:cstheme="minorHAnsi"/>
          <w:bCs/>
          <w:sz w:val="22"/>
          <w:szCs w:val="22"/>
        </w:rPr>
        <w:t>Hakewill</w:t>
      </w:r>
      <w:proofErr w:type="spellEnd"/>
      <w:r w:rsidR="00D303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5604">
        <w:rPr>
          <w:rFonts w:asciiTheme="minorHAnsi" w:hAnsiTheme="minorHAnsi" w:cstheme="minorHAnsi"/>
          <w:bCs/>
          <w:sz w:val="22"/>
          <w:szCs w:val="22"/>
        </w:rPr>
        <w:t>has</w:t>
      </w:r>
      <w:r w:rsidR="00CD172D">
        <w:rPr>
          <w:rFonts w:asciiTheme="minorHAnsi" w:hAnsiTheme="minorHAnsi" w:cstheme="minorHAnsi"/>
          <w:bCs/>
          <w:sz w:val="22"/>
          <w:szCs w:val="22"/>
        </w:rPr>
        <w:t xml:space="preserve"> been appointed to the Local Government</w:t>
      </w:r>
      <w:r w:rsidR="00F55604">
        <w:rPr>
          <w:rFonts w:asciiTheme="minorHAnsi" w:hAnsiTheme="minorHAnsi" w:cstheme="minorHAnsi"/>
          <w:bCs/>
          <w:sz w:val="22"/>
          <w:szCs w:val="22"/>
        </w:rPr>
        <w:t xml:space="preserve"> Association National Board.</w:t>
      </w:r>
    </w:p>
    <w:p w14:paraId="28018DB0" w14:textId="77777777" w:rsidR="00F55604" w:rsidRDefault="00F55604" w:rsidP="002968DC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E9055E0" w14:textId="023E9BA2" w:rsidR="00341390" w:rsidRPr="00681844" w:rsidRDefault="00B17605" w:rsidP="00681844">
      <w:pPr>
        <w:spacing w:line="24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0D2435">
        <w:rPr>
          <w:rFonts w:asciiTheme="minorHAnsi" w:hAnsiTheme="minorHAnsi" w:cstheme="minorHAnsi"/>
          <w:b/>
          <w:sz w:val="22"/>
          <w:szCs w:val="22"/>
        </w:rPr>
        <w:t>89</w:t>
      </w:r>
      <w:r w:rsidR="00341390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046F" w:rsidRPr="00681844">
        <w:rPr>
          <w:rFonts w:asciiTheme="minorHAnsi" w:eastAsia="Arial" w:hAnsiTheme="minorHAnsi" w:cstheme="minorHAnsi"/>
          <w:b/>
          <w:sz w:val="22"/>
          <w:szCs w:val="22"/>
        </w:rPr>
        <w:t>FINANCE</w:t>
      </w:r>
      <w:r w:rsidR="00341390" w:rsidRPr="00681844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CF909CF" w14:textId="470C3C97" w:rsidR="00487C9B" w:rsidRPr="00EE6E29" w:rsidRDefault="00D0134B" w:rsidP="0051671E">
      <w:pPr>
        <w:pStyle w:val="ListParagraph"/>
        <w:numPr>
          <w:ilvl w:val="0"/>
          <w:numId w:val="4"/>
        </w:numPr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</w:rPr>
      </w:pPr>
      <w:r w:rsidRPr="00EE6E29">
        <w:rPr>
          <w:rFonts w:asciiTheme="minorHAnsi" w:hAnsiTheme="minorHAnsi" w:cstheme="minorHAnsi"/>
          <w:color w:val="222222"/>
        </w:rPr>
        <w:t>The clerk report</w:t>
      </w:r>
      <w:r w:rsidR="00545409" w:rsidRPr="00EE6E29">
        <w:rPr>
          <w:rFonts w:asciiTheme="minorHAnsi" w:hAnsiTheme="minorHAnsi" w:cstheme="minorHAnsi"/>
          <w:color w:val="222222"/>
        </w:rPr>
        <w:t>ed</w:t>
      </w:r>
      <w:r w:rsidRPr="00EE6E29">
        <w:rPr>
          <w:rFonts w:asciiTheme="minorHAnsi" w:hAnsiTheme="minorHAnsi" w:cstheme="minorHAnsi"/>
          <w:color w:val="222222"/>
        </w:rPr>
        <w:t xml:space="preserve"> that </w:t>
      </w:r>
      <w:r w:rsidR="00590AD7" w:rsidRPr="00EE6E29">
        <w:rPr>
          <w:rFonts w:asciiTheme="minorHAnsi" w:hAnsiTheme="minorHAnsi" w:cstheme="minorHAnsi"/>
          <w:color w:val="222222"/>
        </w:rPr>
        <w:t xml:space="preserve">following the </w:t>
      </w:r>
      <w:r w:rsidR="009877E8" w:rsidRPr="00EE6E29">
        <w:rPr>
          <w:rFonts w:asciiTheme="minorHAnsi" w:hAnsiTheme="minorHAnsi" w:cstheme="minorHAnsi"/>
          <w:color w:val="222222"/>
        </w:rPr>
        <w:t>movement</w:t>
      </w:r>
      <w:r w:rsidR="00590AD7" w:rsidRPr="00EE6E29">
        <w:rPr>
          <w:rFonts w:asciiTheme="minorHAnsi" w:hAnsiTheme="minorHAnsi" w:cstheme="minorHAnsi"/>
          <w:color w:val="222222"/>
        </w:rPr>
        <w:t xml:space="preserve"> of </w:t>
      </w:r>
      <w:r w:rsidR="009877E8" w:rsidRPr="00EE6E29">
        <w:rPr>
          <w:rFonts w:asciiTheme="minorHAnsi" w:hAnsiTheme="minorHAnsi" w:cstheme="minorHAnsi"/>
          <w:color w:val="222222"/>
        </w:rPr>
        <w:t>funds</w:t>
      </w:r>
      <w:r w:rsidR="00E11203" w:rsidRPr="00EE6E29">
        <w:rPr>
          <w:rFonts w:asciiTheme="minorHAnsi" w:hAnsiTheme="minorHAnsi" w:cstheme="minorHAnsi"/>
          <w:color w:val="222222"/>
        </w:rPr>
        <w:t xml:space="preserve"> </w:t>
      </w:r>
      <w:r w:rsidR="0040485C" w:rsidRPr="00EE6E29">
        <w:rPr>
          <w:rFonts w:asciiTheme="minorHAnsi" w:hAnsiTheme="minorHAnsi" w:cstheme="minorHAnsi"/>
          <w:color w:val="222222"/>
        </w:rPr>
        <w:t xml:space="preserve">of £1,106.12 </w:t>
      </w:r>
      <w:r w:rsidR="00214641" w:rsidRPr="00EE6E29">
        <w:rPr>
          <w:rFonts w:asciiTheme="minorHAnsi" w:hAnsiTheme="minorHAnsi" w:cstheme="minorHAnsi"/>
          <w:color w:val="222222"/>
        </w:rPr>
        <w:t xml:space="preserve">from the Treasurers account to the Neighbourhood plan account, </w:t>
      </w:r>
      <w:r w:rsidR="00E11203" w:rsidRPr="00EE6E29">
        <w:rPr>
          <w:rFonts w:asciiTheme="minorHAnsi" w:hAnsiTheme="minorHAnsi" w:cstheme="minorHAnsi"/>
          <w:color w:val="222222"/>
        </w:rPr>
        <w:t xml:space="preserve">relating to </w:t>
      </w:r>
      <w:r w:rsidR="00590AD7" w:rsidRPr="00EE6E29">
        <w:rPr>
          <w:rFonts w:asciiTheme="minorHAnsi" w:hAnsiTheme="minorHAnsi" w:cstheme="minorHAnsi"/>
          <w:color w:val="222222"/>
        </w:rPr>
        <w:t xml:space="preserve">the </w:t>
      </w:r>
      <w:r w:rsidR="00214641" w:rsidRPr="00EE6E29">
        <w:rPr>
          <w:rFonts w:asciiTheme="minorHAnsi" w:hAnsiTheme="minorHAnsi" w:cstheme="minorHAnsi"/>
          <w:color w:val="222222"/>
        </w:rPr>
        <w:t xml:space="preserve">NP </w:t>
      </w:r>
      <w:r w:rsidR="00E74C06" w:rsidRPr="00EE6E29">
        <w:rPr>
          <w:rFonts w:asciiTheme="minorHAnsi" w:hAnsiTheme="minorHAnsi" w:cstheme="minorHAnsi"/>
          <w:color w:val="222222"/>
        </w:rPr>
        <w:t>VAT reclaim</w:t>
      </w:r>
      <w:r w:rsidR="00EF5D03" w:rsidRPr="00EE6E29">
        <w:rPr>
          <w:rFonts w:asciiTheme="minorHAnsi" w:hAnsiTheme="minorHAnsi" w:cstheme="minorHAnsi"/>
          <w:color w:val="222222"/>
        </w:rPr>
        <w:t xml:space="preserve"> </w:t>
      </w:r>
      <w:r w:rsidRPr="00EE6E29">
        <w:rPr>
          <w:rFonts w:asciiTheme="minorHAnsi" w:hAnsiTheme="minorHAnsi" w:cstheme="minorHAnsi"/>
          <w:color w:val="222222"/>
        </w:rPr>
        <w:t xml:space="preserve">the current financial situation at </w:t>
      </w:r>
      <w:r w:rsidR="00E11203" w:rsidRPr="00EE6E29">
        <w:rPr>
          <w:rFonts w:asciiTheme="minorHAnsi" w:hAnsiTheme="minorHAnsi" w:cstheme="minorHAnsi"/>
          <w:color w:val="222222"/>
        </w:rPr>
        <w:t>11 O</w:t>
      </w:r>
      <w:r w:rsidR="00214641" w:rsidRPr="00EE6E29">
        <w:rPr>
          <w:rFonts w:asciiTheme="minorHAnsi" w:hAnsiTheme="minorHAnsi" w:cstheme="minorHAnsi"/>
          <w:color w:val="222222"/>
        </w:rPr>
        <w:t>cto</w:t>
      </w:r>
      <w:r w:rsidR="00E74C06" w:rsidRPr="00EE6E29">
        <w:rPr>
          <w:rFonts w:asciiTheme="minorHAnsi" w:hAnsiTheme="minorHAnsi" w:cstheme="minorHAnsi"/>
          <w:color w:val="222222"/>
        </w:rPr>
        <w:t>ber</w:t>
      </w:r>
      <w:r w:rsidRPr="00EE6E29">
        <w:rPr>
          <w:rFonts w:asciiTheme="minorHAnsi" w:hAnsiTheme="minorHAnsi" w:cstheme="minorHAnsi"/>
          <w:color w:val="222222"/>
        </w:rPr>
        <w:t xml:space="preserve"> reconciled with bank balances</w:t>
      </w:r>
      <w:r w:rsidR="00FF05C5" w:rsidRPr="00EE6E29">
        <w:rPr>
          <w:rFonts w:asciiTheme="minorHAnsi" w:hAnsiTheme="minorHAnsi" w:cstheme="minorHAnsi"/>
          <w:color w:val="222222"/>
        </w:rPr>
        <w:t xml:space="preserve">.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661"/>
      </w:tblGrid>
      <w:tr w:rsidR="00590AD7" w:rsidRPr="00681844" w14:paraId="0434C278" w14:textId="77777777" w:rsidTr="00EE6E29">
        <w:trPr>
          <w:trHeight w:val="320"/>
        </w:trPr>
        <w:tc>
          <w:tcPr>
            <w:tcW w:w="4661" w:type="dxa"/>
          </w:tcPr>
          <w:p w14:paraId="74232AFB" w14:textId="23F285A5" w:rsidR="00590AD7" w:rsidRPr="00681844" w:rsidRDefault="00590AD7" w:rsidP="0068184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Neighbourhood Plan account      </w:t>
            </w:r>
            <w:r w:rsidR="00F71C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450757">
              <w:rPr>
                <w:rFonts w:asciiTheme="minorHAnsi" w:hAnsiTheme="minorHAnsi" w:cstheme="minorHAnsi"/>
                <w:color w:val="222222"/>
              </w:rPr>
              <w:t>£</w:t>
            </w:r>
            <w:r w:rsidR="00450757" w:rsidRPr="00450757">
              <w:rPr>
                <w:rFonts w:asciiTheme="minorHAnsi" w:hAnsiTheme="minorHAnsi" w:cstheme="minorHAnsi"/>
                <w:bCs/>
              </w:rPr>
              <w:t>1</w:t>
            </w:r>
            <w:r w:rsidR="00450757">
              <w:rPr>
                <w:rFonts w:asciiTheme="minorHAnsi" w:hAnsiTheme="minorHAnsi" w:cstheme="minorHAnsi"/>
                <w:bCs/>
              </w:rPr>
              <w:t>,</w:t>
            </w:r>
            <w:r w:rsidR="00450757" w:rsidRPr="00450757">
              <w:rPr>
                <w:rFonts w:asciiTheme="minorHAnsi" w:hAnsiTheme="minorHAnsi" w:cstheme="minorHAnsi"/>
                <w:bCs/>
              </w:rPr>
              <w:t>809.17</w:t>
            </w:r>
          </w:p>
        </w:tc>
      </w:tr>
      <w:tr w:rsidR="00590AD7" w:rsidRPr="00681844" w14:paraId="7FF83EAD" w14:textId="77777777" w:rsidTr="00EE6E29">
        <w:trPr>
          <w:trHeight w:val="320"/>
        </w:trPr>
        <w:tc>
          <w:tcPr>
            <w:tcW w:w="4661" w:type="dxa"/>
          </w:tcPr>
          <w:p w14:paraId="77151CA1" w14:textId="654468F2" w:rsidR="00590AD7" w:rsidRPr="00681844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Treasurers account                      </w:t>
            </w:r>
            <w:r w:rsidR="003F608D">
              <w:rPr>
                <w:rFonts w:asciiTheme="minorHAnsi" w:hAnsiTheme="minorHAnsi" w:cstheme="minorHAnsi"/>
                <w:color w:val="222222"/>
              </w:rPr>
              <w:t xml:space="preserve">  </w:t>
            </w:r>
            <w:r w:rsidR="003F608D">
              <w:rPr>
                <w:rFonts w:ascii="Arial" w:hAnsi="Arial" w:cs="Arial"/>
                <w:sz w:val="20"/>
                <w:szCs w:val="20"/>
              </w:rPr>
              <w:t>£11,039.77</w:t>
            </w:r>
          </w:p>
        </w:tc>
      </w:tr>
      <w:tr w:rsidR="00590AD7" w:rsidRPr="00681844" w14:paraId="4007175E" w14:textId="77777777" w:rsidTr="00EE6E29">
        <w:trPr>
          <w:trHeight w:val="320"/>
        </w:trPr>
        <w:tc>
          <w:tcPr>
            <w:tcW w:w="4661" w:type="dxa"/>
          </w:tcPr>
          <w:p w14:paraId="71896C27" w14:textId="500326C0" w:rsidR="00590AD7" w:rsidRPr="00681844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Contingency account                    </w:t>
            </w:r>
            <w:r w:rsidR="00F71C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F40CD7">
              <w:rPr>
                <w:rFonts w:ascii="Arial" w:hAnsi="Arial" w:cs="Arial"/>
                <w:sz w:val="20"/>
                <w:szCs w:val="20"/>
              </w:rPr>
              <w:t>£5,232.49</w:t>
            </w:r>
          </w:p>
        </w:tc>
      </w:tr>
      <w:tr w:rsidR="00590AD7" w:rsidRPr="00681844" w14:paraId="1E5219F7" w14:textId="77777777" w:rsidTr="00EE6E29">
        <w:trPr>
          <w:trHeight w:val="320"/>
        </w:trPr>
        <w:tc>
          <w:tcPr>
            <w:tcW w:w="4661" w:type="dxa"/>
          </w:tcPr>
          <w:p w14:paraId="6B184D15" w14:textId="58170C46" w:rsidR="00590AD7" w:rsidRPr="00681844" w:rsidRDefault="00590AD7" w:rsidP="00F71C5A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eastAsia="Arial" w:hAnsiTheme="minorHAnsi" w:cstheme="minorHAnsi"/>
              </w:rPr>
            </w:pPr>
            <w:r w:rsidRPr="00681844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Total                                              </w:t>
            </w:r>
            <w:r w:rsidR="00526C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b/>
                <w:bCs/>
                <w:color w:val="222222"/>
              </w:rPr>
              <w:t> </w:t>
            </w:r>
            <w:r w:rsidR="00D060C5">
              <w:rPr>
                <w:rFonts w:ascii="Arial" w:hAnsi="Arial" w:cs="Arial"/>
                <w:b/>
                <w:bCs/>
                <w:sz w:val="20"/>
                <w:szCs w:val="20"/>
              </w:rPr>
              <w:t>£18,081.43</w:t>
            </w:r>
          </w:p>
        </w:tc>
      </w:tr>
    </w:tbl>
    <w:p w14:paraId="1614920D" w14:textId="1EF447EF" w:rsidR="00545409" w:rsidRPr="008A4CF1" w:rsidRDefault="007016E9" w:rsidP="008A4CF1">
      <w:pPr>
        <w:pStyle w:val="ListParagraph"/>
        <w:numPr>
          <w:ilvl w:val="0"/>
          <w:numId w:val="4"/>
        </w:numPr>
        <w:spacing w:after="0" w:line="249" w:lineRule="auto"/>
        <w:ind w:left="530"/>
        <w:rPr>
          <w:rFonts w:asciiTheme="minorHAnsi" w:hAnsiTheme="minorHAnsi" w:cstheme="minorHAnsi"/>
          <w:color w:val="222222"/>
        </w:rPr>
      </w:pPr>
      <w:bookmarkStart w:id="5" w:name="m_-5004520557052827928_m_-75541591398836"/>
      <w:r w:rsidRPr="00681844">
        <w:rPr>
          <w:rFonts w:asciiTheme="minorHAnsi" w:eastAsia="Arial" w:hAnsiTheme="minorHAnsi" w:cstheme="minorHAnsi"/>
        </w:rPr>
        <w:t>P</w:t>
      </w:r>
      <w:r w:rsidR="00042E5B" w:rsidRPr="00681844">
        <w:rPr>
          <w:rFonts w:asciiTheme="minorHAnsi" w:eastAsia="Arial" w:hAnsiTheme="minorHAnsi" w:cstheme="minorHAnsi"/>
        </w:rPr>
        <w:t>reviously authorised p</w:t>
      </w:r>
      <w:r w:rsidRPr="00681844">
        <w:rPr>
          <w:rFonts w:asciiTheme="minorHAnsi" w:eastAsia="Arial" w:hAnsiTheme="minorHAnsi" w:cstheme="minorHAnsi"/>
        </w:rPr>
        <w:t xml:space="preserve">ayments made </w:t>
      </w:r>
      <w:r w:rsidR="00042E5B" w:rsidRPr="00681844">
        <w:rPr>
          <w:rFonts w:asciiTheme="minorHAnsi" w:eastAsia="Arial" w:hAnsiTheme="minorHAnsi" w:cstheme="minorHAnsi"/>
        </w:rPr>
        <w:t xml:space="preserve">following the last meeting were reported: </w:t>
      </w:r>
    </w:p>
    <w:p w14:paraId="71B590D9" w14:textId="3A9E3570" w:rsidR="008A4CF1" w:rsidRDefault="00EF1862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>AC Business Machines printing costs £46.20</w:t>
      </w:r>
    </w:p>
    <w:p w14:paraId="37527A59" w14:textId="1FC21AF6" w:rsidR="00EF1862" w:rsidRDefault="00523B8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 salary £375.97</w:t>
      </w:r>
    </w:p>
    <w:p w14:paraId="79C80E68" w14:textId="32ED5395" w:rsidR="00523B8B" w:rsidRDefault="00523B8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HMRC statutory </w:t>
      </w:r>
      <w:r w:rsidR="00812BDA">
        <w:rPr>
          <w:rFonts w:asciiTheme="minorHAnsi" w:hAnsiTheme="minorHAnsi" w:cstheme="minorHAnsi"/>
          <w:color w:val="222222"/>
        </w:rPr>
        <w:t>deductions £94.00</w:t>
      </w:r>
    </w:p>
    <w:p w14:paraId="4D3C372C" w14:textId="0EF879CE" w:rsidR="00812BDA" w:rsidRPr="00681844" w:rsidRDefault="00812BDA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 expenses for September £22.24</w:t>
      </w:r>
    </w:p>
    <w:p w14:paraId="3610171E" w14:textId="42D740C4" w:rsidR="00E8420B" w:rsidRDefault="00AA1637" w:rsidP="008A4CF1">
      <w:pPr>
        <w:pStyle w:val="ListParagraph"/>
        <w:numPr>
          <w:ilvl w:val="0"/>
          <w:numId w:val="4"/>
        </w:numPr>
        <w:shd w:val="clear" w:color="auto" w:fill="FFFFFF"/>
        <w:spacing w:after="0"/>
        <w:ind w:left="587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It was agreed not to</w:t>
      </w:r>
      <w:r w:rsidR="006F5320">
        <w:rPr>
          <w:rFonts w:asciiTheme="minorHAnsi" w:hAnsiTheme="minorHAnsi" w:cstheme="minorHAnsi"/>
          <w:color w:val="222222"/>
        </w:rPr>
        <w:t xml:space="preserve"> rene</w:t>
      </w:r>
      <w:r>
        <w:rPr>
          <w:rFonts w:asciiTheme="minorHAnsi" w:hAnsiTheme="minorHAnsi" w:cstheme="minorHAnsi"/>
          <w:color w:val="222222"/>
        </w:rPr>
        <w:t>w</w:t>
      </w:r>
      <w:r w:rsidR="006F5320">
        <w:rPr>
          <w:rFonts w:asciiTheme="minorHAnsi" w:hAnsiTheme="minorHAnsi" w:cstheme="minorHAnsi"/>
          <w:color w:val="222222"/>
        </w:rPr>
        <w:t xml:space="preserve"> the </w:t>
      </w:r>
      <w:r w:rsidR="00024EA0">
        <w:rPr>
          <w:rFonts w:asciiTheme="minorHAnsi" w:hAnsiTheme="minorHAnsi" w:cstheme="minorHAnsi"/>
          <w:color w:val="222222"/>
        </w:rPr>
        <w:t>Parish Online subscription</w:t>
      </w:r>
      <w:r w:rsidR="005E06C0">
        <w:rPr>
          <w:rFonts w:asciiTheme="minorHAnsi" w:hAnsiTheme="minorHAnsi" w:cstheme="minorHAnsi"/>
          <w:color w:val="222222"/>
        </w:rPr>
        <w:t>.</w:t>
      </w:r>
      <w:r w:rsidR="00F94E7D">
        <w:rPr>
          <w:rFonts w:asciiTheme="minorHAnsi" w:hAnsiTheme="minorHAnsi" w:cstheme="minorHAnsi"/>
          <w:color w:val="222222"/>
        </w:rPr>
        <w:t xml:space="preserve"> </w:t>
      </w:r>
      <w:r w:rsidR="00F94E7D" w:rsidRPr="006A15A6">
        <w:rPr>
          <w:rFonts w:asciiTheme="minorHAnsi" w:hAnsiTheme="minorHAnsi" w:cstheme="minorHAnsi"/>
          <w:b/>
          <w:bCs/>
          <w:color w:val="222222"/>
        </w:rPr>
        <w:t>Action point JM</w:t>
      </w:r>
      <w:r w:rsidR="006A15A6" w:rsidRPr="006A15A6">
        <w:rPr>
          <w:rFonts w:asciiTheme="minorHAnsi" w:hAnsiTheme="minorHAnsi" w:cstheme="minorHAnsi"/>
          <w:b/>
          <w:bCs/>
          <w:color w:val="222222"/>
        </w:rPr>
        <w:t>: cancel subscription.</w:t>
      </w:r>
    </w:p>
    <w:p w14:paraId="4E882E05" w14:textId="50CBD0A4" w:rsidR="001711E0" w:rsidRDefault="001711E0" w:rsidP="008A4CF1">
      <w:pPr>
        <w:pStyle w:val="ListParagraph"/>
        <w:numPr>
          <w:ilvl w:val="0"/>
          <w:numId w:val="4"/>
        </w:numPr>
        <w:shd w:val="clear" w:color="auto" w:fill="FFFFFF"/>
        <w:spacing w:after="0"/>
        <w:ind w:left="53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 xml:space="preserve">A schedule of payments </w:t>
      </w:r>
      <w:r w:rsidR="00A4012A">
        <w:rPr>
          <w:rFonts w:asciiTheme="minorHAnsi" w:hAnsiTheme="minorHAnsi" w:cstheme="minorHAnsi"/>
          <w:color w:val="222222"/>
        </w:rPr>
        <w:t xml:space="preserve">due </w:t>
      </w:r>
      <w:r w:rsidRPr="00681844">
        <w:rPr>
          <w:rFonts w:asciiTheme="minorHAnsi" w:hAnsiTheme="minorHAnsi" w:cstheme="minorHAnsi"/>
          <w:color w:val="222222"/>
        </w:rPr>
        <w:t>was authorised:</w:t>
      </w:r>
    </w:p>
    <w:p w14:paraId="0EBB42BC" w14:textId="7604AECE" w:rsidR="00125E76" w:rsidRPr="00681844" w:rsidRDefault="00125E76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NCALC </w:t>
      </w:r>
      <w:r w:rsidR="00711969">
        <w:rPr>
          <w:rFonts w:asciiTheme="minorHAnsi" w:hAnsiTheme="minorHAnsi" w:cstheme="minorHAnsi"/>
          <w:color w:val="222222"/>
        </w:rPr>
        <w:t>training £57.</w:t>
      </w:r>
      <w:r w:rsidR="00302C78">
        <w:rPr>
          <w:rFonts w:asciiTheme="minorHAnsi" w:hAnsiTheme="minorHAnsi" w:cstheme="minorHAnsi"/>
          <w:color w:val="222222"/>
        </w:rPr>
        <w:t>60</w:t>
      </w:r>
    </w:p>
    <w:p w14:paraId="213B284E" w14:textId="5F08F0BC" w:rsidR="001711E0" w:rsidRDefault="001711E0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>AC Business Machines printing costs £46.20</w:t>
      </w:r>
    </w:p>
    <w:p w14:paraId="46CE7463" w14:textId="2E96507A" w:rsidR="00F36D57" w:rsidRDefault="00F36D57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Clerk’s salary and HMRC </w:t>
      </w:r>
      <w:r w:rsidR="00812BDA">
        <w:rPr>
          <w:rFonts w:asciiTheme="minorHAnsi" w:hAnsiTheme="minorHAnsi" w:cstheme="minorHAnsi"/>
          <w:color w:val="222222"/>
        </w:rPr>
        <w:t>stat</w:t>
      </w:r>
      <w:r w:rsidR="00671027">
        <w:rPr>
          <w:rFonts w:asciiTheme="minorHAnsi" w:hAnsiTheme="minorHAnsi" w:cstheme="minorHAnsi"/>
          <w:color w:val="222222"/>
        </w:rPr>
        <w:t xml:space="preserve">utory </w:t>
      </w:r>
      <w:r>
        <w:rPr>
          <w:rFonts w:asciiTheme="minorHAnsi" w:hAnsiTheme="minorHAnsi" w:cstheme="minorHAnsi"/>
          <w:color w:val="222222"/>
        </w:rPr>
        <w:t xml:space="preserve">deductions </w:t>
      </w:r>
      <w:r w:rsidR="008A1FEF">
        <w:rPr>
          <w:rFonts w:asciiTheme="minorHAnsi" w:hAnsiTheme="minorHAnsi" w:cstheme="minorHAnsi"/>
          <w:color w:val="222222"/>
        </w:rPr>
        <w:t>Octo</w:t>
      </w:r>
      <w:r>
        <w:rPr>
          <w:rFonts w:asciiTheme="minorHAnsi" w:hAnsiTheme="minorHAnsi" w:cstheme="minorHAnsi"/>
          <w:color w:val="222222"/>
        </w:rPr>
        <w:t>ber</w:t>
      </w:r>
    </w:p>
    <w:p w14:paraId="2CC6BC24" w14:textId="1519C14A" w:rsidR="00436AB9" w:rsidRDefault="00A4012A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</w:t>
      </w:r>
      <w:r w:rsidR="00436AB9">
        <w:rPr>
          <w:rFonts w:asciiTheme="minorHAnsi" w:hAnsiTheme="minorHAnsi" w:cstheme="minorHAnsi"/>
          <w:color w:val="222222"/>
        </w:rPr>
        <w:t xml:space="preserve"> expenses for </w:t>
      </w:r>
      <w:r w:rsidR="008A1FEF">
        <w:rPr>
          <w:rFonts w:asciiTheme="minorHAnsi" w:hAnsiTheme="minorHAnsi" w:cstheme="minorHAnsi"/>
          <w:color w:val="222222"/>
        </w:rPr>
        <w:t>Oct</w:t>
      </w:r>
      <w:r w:rsidR="00125E76">
        <w:rPr>
          <w:rFonts w:asciiTheme="minorHAnsi" w:hAnsiTheme="minorHAnsi" w:cstheme="minorHAnsi"/>
          <w:color w:val="222222"/>
        </w:rPr>
        <w:t>o</w:t>
      </w:r>
      <w:r w:rsidR="00436AB9">
        <w:rPr>
          <w:rFonts w:asciiTheme="minorHAnsi" w:hAnsiTheme="minorHAnsi" w:cstheme="minorHAnsi"/>
          <w:color w:val="222222"/>
        </w:rPr>
        <w:t>ber</w:t>
      </w:r>
    </w:p>
    <w:p w14:paraId="2A9417DB" w14:textId="77777777" w:rsidR="00681844" w:rsidRPr="00681844" w:rsidRDefault="00681844" w:rsidP="00681844">
      <w:pPr>
        <w:pStyle w:val="ListParagraph"/>
        <w:shd w:val="clear" w:color="auto" w:fill="FFFFFF"/>
        <w:spacing w:after="0"/>
        <w:ind w:left="700"/>
        <w:rPr>
          <w:rFonts w:asciiTheme="minorHAnsi" w:hAnsiTheme="minorHAnsi" w:cstheme="minorHAnsi"/>
          <w:color w:val="222222"/>
        </w:rPr>
      </w:pPr>
    </w:p>
    <w:p w14:paraId="4667BCBD" w14:textId="15E43F72" w:rsidR="00D65B5E" w:rsidRPr="00681844" w:rsidRDefault="00B310DC" w:rsidP="00681844">
      <w:pPr>
        <w:spacing w:line="249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>23.</w:t>
      </w:r>
      <w:r w:rsidR="00A36140">
        <w:rPr>
          <w:rFonts w:asciiTheme="minorHAnsi" w:eastAsia="Arial" w:hAnsiTheme="minorHAnsi" w:cstheme="minorHAnsi"/>
          <w:b/>
          <w:bCs/>
          <w:sz w:val="22"/>
          <w:szCs w:val="22"/>
        </w:rPr>
        <w:t>90</w:t>
      </w:r>
      <w:r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65B5E"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>Progress reports from previous meetings:</w:t>
      </w:r>
    </w:p>
    <w:p w14:paraId="3AB0E35C" w14:textId="4F09CEA2" w:rsidR="002C3DCC" w:rsidRDefault="00D7077D" w:rsidP="00B031D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B112A9">
        <w:rPr>
          <w:rFonts w:asciiTheme="minorHAnsi" w:hAnsiTheme="minorHAnsi" w:cstheme="minorHAnsi"/>
        </w:rPr>
        <w:t xml:space="preserve">Cllr Bussey </w:t>
      </w:r>
      <w:r w:rsidR="00E70A6F">
        <w:rPr>
          <w:rFonts w:asciiTheme="minorHAnsi" w:hAnsiTheme="minorHAnsi" w:cstheme="minorHAnsi"/>
        </w:rPr>
        <w:t>provided</w:t>
      </w:r>
      <w:r w:rsidRPr="00B112A9">
        <w:rPr>
          <w:rFonts w:asciiTheme="minorHAnsi" w:hAnsiTheme="minorHAnsi" w:cstheme="minorHAnsi"/>
        </w:rPr>
        <w:t xml:space="preserve"> </w:t>
      </w:r>
      <w:r w:rsidRPr="00EF5D03">
        <w:rPr>
          <w:rFonts w:asciiTheme="minorHAnsi" w:hAnsiTheme="minorHAnsi" w:cstheme="minorHAnsi"/>
        </w:rPr>
        <w:t>costs</w:t>
      </w:r>
      <w:r w:rsidRPr="00B112A9">
        <w:rPr>
          <w:rFonts w:asciiTheme="minorHAnsi" w:hAnsiTheme="minorHAnsi" w:cstheme="minorHAnsi"/>
        </w:rPr>
        <w:t xml:space="preserve"> for the </w:t>
      </w:r>
      <w:r w:rsidR="006152C9" w:rsidRPr="00B112A9">
        <w:rPr>
          <w:rFonts w:asciiTheme="minorHAnsi" w:hAnsiTheme="minorHAnsi" w:cstheme="minorHAnsi"/>
        </w:rPr>
        <w:t>bleed kits</w:t>
      </w:r>
      <w:r w:rsidR="00751271">
        <w:rPr>
          <w:rFonts w:asciiTheme="minorHAnsi" w:hAnsiTheme="minorHAnsi" w:cstheme="minorHAnsi"/>
        </w:rPr>
        <w:t xml:space="preserve"> (£85)</w:t>
      </w:r>
      <w:r w:rsidRPr="00B112A9">
        <w:rPr>
          <w:rFonts w:asciiTheme="minorHAnsi" w:hAnsiTheme="minorHAnsi" w:cstheme="minorHAnsi"/>
        </w:rPr>
        <w:t xml:space="preserve"> and cabinets</w:t>
      </w:r>
      <w:r w:rsidR="001F0BEA">
        <w:rPr>
          <w:rFonts w:asciiTheme="minorHAnsi" w:hAnsiTheme="minorHAnsi" w:cstheme="minorHAnsi"/>
        </w:rPr>
        <w:t xml:space="preserve"> </w:t>
      </w:r>
      <w:r w:rsidR="00751271">
        <w:rPr>
          <w:rFonts w:asciiTheme="minorHAnsi" w:hAnsiTheme="minorHAnsi" w:cstheme="minorHAnsi"/>
        </w:rPr>
        <w:t>(£</w:t>
      </w:r>
      <w:r w:rsidR="001F0BEA">
        <w:rPr>
          <w:rFonts w:asciiTheme="minorHAnsi" w:hAnsiTheme="minorHAnsi" w:cstheme="minorHAnsi"/>
        </w:rPr>
        <w:t>450)</w:t>
      </w:r>
      <w:r w:rsidR="00EF5D03">
        <w:rPr>
          <w:rFonts w:asciiTheme="minorHAnsi" w:hAnsiTheme="minorHAnsi" w:cstheme="minorHAnsi"/>
        </w:rPr>
        <w:t xml:space="preserve">. </w:t>
      </w:r>
      <w:r w:rsidR="001F0BEA">
        <w:rPr>
          <w:rFonts w:asciiTheme="minorHAnsi" w:hAnsiTheme="minorHAnsi" w:cstheme="minorHAnsi"/>
        </w:rPr>
        <w:t xml:space="preserve">It was agreed to proceed with </w:t>
      </w:r>
      <w:r w:rsidR="002C3DDF">
        <w:rPr>
          <w:rFonts w:asciiTheme="minorHAnsi" w:hAnsiTheme="minorHAnsi" w:cstheme="minorHAnsi"/>
        </w:rPr>
        <w:t xml:space="preserve">the purchase of the bleed kit without the cabinet.  </w:t>
      </w:r>
      <w:r w:rsidR="0032613C">
        <w:rPr>
          <w:rFonts w:asciiTheme="minorHAnsi" w:hAnsiTheme="minorHAnsi" w:cstheme="minorHAnsi"/>
        </w:rPr>
        <w:t>Any monies left could be used for the renewal of the defibrillator contract.</w:t>
      </w:r>
    </w:p>
    <w:p w14:paraId="29853217" w14:textId="0EB6A1C1" w:rsidR="00B112A9" w:rsidRDefault="00D1099B" w:rsidP="00B031D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</w:t>
      </w:r>
      <w:r w:rsidR="00EF5D03">
        <w:rPr>
          <w:rFonts w:asciiTheme="minorHAnsi" w:hAnsiTheme="minorHAnsi" w:cstheme="minorHAnsi"/>
        </w:rPr>
        <w:t xml:space="preserve">provided an update on her progress with creation of the </w:t>
      </w:r>
      <w:r>
        <w:rPr>
          <w:rFonts w:asciiTheme="minorHAnsi" w:hAnsiTheme="minorHAnsi" w:cstheme="minorHAnsi"/>
        </w:rPr>
        <w:t>PC email addresses.</w:t>
      </w:r>
      <w:r w:rsidR="009419D3">
        <w:rPr>
          <w:rFonts w:asciiTheme="minorHAnsi" w:hAnsiTheme="minorHAnsi" w:cstheme="minorHAnsi"/>
        </w:rPr>
        <w:t xml:space="preserve"> It was hoped that the new </w:t>
      </w:r>
      <w:r w:rsidR="0022389C">
        <w:rPr>
          <w:rFonts w:asciiTheme="minorHAnsi" w:hAnsiTheme="minorHAnsi" w:cstheme="minorHAnsi"/>
        </w:rPr>
        <w:t>email addresses could be used before the end of October.</w:t>
      </w:r>
    </w:p>
    <w:p w14:paraId="793DE01B" w14:textId="0A66D924" w:rsidR="007A772A" w:rsidRPr="00B112A9" w:rsidRDefault="007A772A" w:rsidP="00B031D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provided an update on </w:t>
      </w:r>
      <w:r w:rsidR="00FB39CE">
        <w:rPr>
          <w:rFonts w:asciiTheme="minorHAnsi" w:hAnsiTheme="minorHAnsi" w:cstheme="minorHAnsi"/>
        </w:rPr>
        <w:t>the speed limit</w:t>
      </w:r>
      <w:r w:rsidR="00DA2DDA">
        <w:rPr>
          <w:rFonts w:asciiTheme="minorHAnsi" w:hAnsiTheme="minorHAnsi" w:cstheme="minorHAnsi"/>
        </w:rPr>
        <w:t>, which was work in progress</w:t>
      </w:r>
      <w:r w:rsidR="007F1D6E">
        <w:rPr>
          <w:rFonts w:asciiTheme="minorHAnsi" w:hAnsiTheme="minorHAnsi" w:cstheme="minorHAnsi"/>
        </w:rPr>
        <w:t xml:space="preserve">. </w:t>
      </w:r>
      <w:r w:rsidR="007F1D6E">
        <w:rPr>
          <w:rFonts w:asciiTheme="minorHAnsi" w:hAnsiTheme="minorHAnsi" w:cstheme="minorHAnsi"/>
          <w:b/>
          <w:bCs/>
        </w:rPr>
        <w:t>Action point JM</w:t>
      </w:r>
      <w:r w:rsidR="0042373E">
        <w:rPr>
          <w:rFonts w:asciiTheme="minorHAnsi" w:hAnsiTheme="minorHAnsi" w:cstheme="minorHAnsi"/>
          <w:b/>
          <w:bCs/>
        </w:rPr>
        <w:t xml:space="preserve">: </w:t>
      </w:r>
      <w:bookmarkStart w:id="6" w:name="_Hlk148378074"/>
      <w:r w:rsidR="0042373E">
        <w:rPr>
          <w:rFonts w:asciiTheme="minorHAnsi" w:hAnsiTheme="minorHAnsi" w:cstheme="minorHAnsi"/>
          <w:b/>
          <w:bCs/>
        </w:rPr>
        <w:t xml:space="preserve">Information to be sent to Cllr </w:t>
      </w:r>
      <w:proofErr w:type="spellStart"/>
      <w:r w:rsidR="0042373E">
        <w:rPr>
          <w:rFonts w:asciiTheme="minorHAnsi" w:hAnsiTheme="minorHAnsi" w:cstheme="minorHAnsi"/>
          <w:b/>
          <w:bCs/>
        </w:rPr>
        <w:t>Hakewill</w:t>
      </w:r>
      <w:proofErr w:type="spellEnd"/>
      <w:r w:rsidR="0042373E">
        <w:rPr>
          <w:rFonts w:asciiTheme="minorHAnsi" w:hAnsiTheme="minorHAnsi" w:cstheme="minorHAnsi"/>
          <w:b/>
          <w:bCs/>
        </w:rPr>
        <w:t xml:space="preserve"> for follow up.</w:t>
      </w:r>
      <w:bookmarkEnd w:id="6"/>
    </w:p>
    <w:p w14:paraId="3BB0C21A" w14:textId="2BCE7A12" w:rsidR="00D1099B" w:rsidRPr="00D1099B" w:rsidRDefault="006F3D10" w:rsidP="00D1099B">
      <w:pPr>
        <w:spacing w:after="5" w:line="24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</w:t>
      </w:r>
      <w:r w:rsidR="00BB6C0A">
        <w:rPr>
          <w:rFonts w:asciiTheme="minorHAnsi" w:hAnsiTheme="minorHAnsi" w:cstheme="minorHAnsi"/>
          <w:b/>
          <w:sz w:val="22"/>
          <w:szCs w:val="22"/>
        </w:rPr>
        <w:t>3</w:t>
      </w:r>
      <w:r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FB39CE">
        <w:rPr>
          <w:rFonts w:asciiTheme="minorHAnsi" w:hAnsiTheme="minorHAnsi" w:cstheme="minorHAnsi"/>
          <w:b/>
          <w:sz w:val="22"/>
          <w:szCs w:val="22"/>
        </w:rPr>
        <w:t>91</w:t>
      </w:r>
      <w:r w:rsidRPr="00D1099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1099B" w:rsidRPr="00D1099B">
        <w:rPr>
          <w:rFonts w:ascii="Calibri" w:eastAsia="Calibri" w:hAnsi="Calibri" w:cs="Calibri"/>
          <w:b/>
          <w:color w:val="000000"/>
          <w:sz w:val="22"/>
          <w:szCs w:val="22"/>
        </w:rPr>
        <w:t>To receive an update from Parish Councillors on their specific roles:</w:t>
      </w:r>
    </w:p>
    <w:p w14:paraId="071322BC" w14:textId="4359D1A6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There </w:t>
      </w:r>
      <w:r w:rsidR="00C322A1" w:rsidRPr="002B1039">
        <w:rPr>
          <w:rFonts w:ascii="Calibri" w:eastAsia="Calibri" w:hAnsi="Calibri" w:cs="Calibri"/>
          <w:color w:val="000000"/>
          <w:sz w:val="22"/>
          <w:szCs w:val="22"/>
        </w:rPr>
        <w:t>were no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outstanding 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>Highways issue</w:t>
      </w:r>
      <w:r w:rsidR="00C322A1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other than the 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>light obstruction.</w:t>
      </w:r>
    </w:p>
    <w:p w14:paraId="04283E1F" w14:textId="763DDC83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new PC email addresses would need to go on the 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>website.</w:t>
      </w:r>
      <w:r w:rsidR="007126C9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Action point DW</w:t>
      </w:r>
      <w:r w:rsidR="00AE4B3C" w:rsidRPr="002B103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6E3EB1A" w14:textId="2BDFCC3A" w:rsidR="00D1099B" w:rsidRPr="002B1039" w:rsidRDefault="00D1099B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507CE" w:rsidRPr="002B1039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defibrillator</w:t>
      </w:r>
      <w:r w:rsidR="002507CE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was in order.</w:t>
      </w:r>
    </w:p>
    <w:p w14:paraId="40BF14FE" w14:textId="72234AEC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Cllr </w:t>
      </w:r>
      <w:proofErr w:type="spellStart"/>
      <w:r w:rsidRPr="002B1039">
        <w:rPr>
          <w:rFonts w:ascii="Calibri" w:eastAsia="Calibri" w:hAnsi="Calibri" w:cs="Calibri"/>
          <w:color w:val="000000"/>
          <w:sz w:val="22"/>
          <w:szCs w:val="22"/>
        </w:rPr>
        <w:t>Spickett</w:t>
      </w:r>
      <w:proofErr w:type="spellEnd"/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was thanked for his 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update </w:t>
      </w:r>
      <w:r w:rsidR="00AE4B3C" w:rsidRPr="002B1039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>n his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Police Liaison Representative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role.</w:t>
      </w:r>
    </w:p>
    <w:p w14:paraId="418C9405" w14:textId="4919D5C1" w:rsidR="00257682" w:rsidRPr="00277209" w:rsidRDefault="00416C67" w:rsidP="002B1039">
      <w:pPr>
        <w:numPr>
          <w:ilvl w:val="0"/>
          <w:numId w:val="15"/>
        </w:num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77209">
        <w:rPr>
          <w:rFonts w:ascii="Calibri" w:eastAsia="Calibri" w:hAnsi="Calibri" w:cs="Calibri"/>
          <w:color w:val="000000"/>
          <w:sz w:val="22"/>
          <w:szCs w:val="22"/>
        </w:rPr>
        <w:t>Cllr James provided an update on</w:t>
      </w:r>
      <w:r w:rsidR="00333FEF" w:rsidRPr="00277209">
        <w:rPr>
          <w:rFonts w:ascii="Calibri" w:eastAsia="Calibri" w:hAnsi="Calibri" w:cs="Calibri"/>
          <w:color w:val="000000"/>
          <w:sz w:val="22"/>
          <w:szCs w:val="22"/>
        </w:rPr>
        <w:t xml:space="preserve"> footpaths advising that one </w:t>
      </w:r>
      <w:r w:rsidR="00F73B6F" w:rsidRPr="0027720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257682" w:rsidRPr="00277209">
        <w:rPr>
          <w:rFonts w:asciiTheme="minorHAnsi" w:hAnsiTheme="minorHAnsi" w:cstheme="minorHAnsi"/>
          <w:color w:val="222222"/>
          <w:sz w:val="22"/>
          <w:szCs w:val="22"/>
        </w:rPr>
        <w:t xml:space="preserve">ublic footpath is </w:t>
      </w:r>
      <w:r w:rsidR="00AE4B3C" w:rsidRPr="00277209">
        <w:rPr>
          <w:rFonts w:asciiTheme="minorHAnsi" w:hAnsiTheme="minorHAnsi" w:cstheme="minorHAnsi"/>
          <w:color w:val="222222"/>
          <w:sz w:val="22"/>
          <w:szCs w:val="22"/>
        </w:rPr>
        <w:t xml:space="preserve">still </w:t>
      </w:r>
      <w:r w:rsidR="00257682" w:rsidRPr="00277209">
        <w:rPr>
          <w:rFonts w:asciiTheme="minorHAnsi" w:hAnsiTheme="minorHAnsi" w:cstheme="minorHAnsi"/>
          <w:color w:val="222222"/>
          <w:sz w:val="22"/>
          <w:szCs w:val="22"/>
        </w:rPr>
        <w:t>not currently safely accessible due to horses kept on the land.</w:t>
      </w:r>
      <w:r w:rsidR="00F92B78" w:rsidRPr="00277209">
        <w:rPr>
          <w:rFonts w:asciiTheme="minorHAnsi" w:hAnsiTheme="minorHAnsi" w:cstheme="minorHAnsi"/>
          <w:color w:val="222222"/>
          <w:sz w:val="22"/>
          <w:szCs w:val="22"/>
        </w:rPr>
        <w:t xml:space="preserve"> Cllr Barnwell has tried to contact the landowner</w:t>
      </w:r>
      <w:r w:rsidR="00257682" w:rsidRPr="0027720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2772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57682" w:rsidRPr="002772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92B78" w:rsidRPr="00277209">
        <w:rPr>
          <w:rFonts w:asciiTheme="minorHAnsi" w:hAnsiTheme="minorHAnsi" w:cstheme="minorHAnsi"/>
          <w:b/>
          <w:bCs/>
          <w:color w:val="222222"/>
          <w:sz w:val="22"/>
          <w:szCs w:val="22"/>
        </w:rPr>
        <w:t>Action point</w:t>
      </w:r>
      <w:r w:rsidR="0022392A" w:rsidRPr="00277209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EJ:</w:t>
      </w:r>
      <w:r w:rsidR="0022392A" w:rsidRPr="00277209">
        <w:rPr>
          <w:rFonts w:asciiTheme="minorHAnsi" w:hAnsiTheme="minorHAnsi" w:cstheme="minorHAnsi"/>
          <w:b/>
          <w:bCs/>
        </w:rPr>
        <w:t xml:space="preserve"> </w:t>
      </w:r>
      <w:r w:rsidR="0022392A" w:rsidRPr="00277209">
        <w:rPr>
          <w:rFonts w:asciiTheme="minorHAnsi" w:hAnsiTheme="minorHAnsi" w:cstheme="minorHAnsi"/>
          <w:b/>
          <w:bCs/>
          <w:sz w:val="22"/>
          <w:szCs w:val="22"/>
        </w:rPr>
        <w:t xml:space="preserve">Information to be sent to Cllr </w:t>
      </w:r>
      <w:proofErr w:type="spellStart"/>
      <w:r w:rsidR="0022392A" w:rsidRPr="00277209">
        <w:rPr>
          <w:rFonts w:asciiTheme="minorHAnsi" w:hAnsiTheme="minorHAnsi" w:cstheme="minorHAnsi"/>
          <w:b/>
          <w:bCs/>
          <w:sz w:val="22"/>
          <w:szCs w:val="22"/>
        </w:rPr>
        <w:t>Hakewill</w:t>
      </w:r>
      <w:proofErr w:type="spellEnd"/>
      <w:r w:rsidR="0022392A" w:rsidRPr="00277209">
        <w:rPr>
          <w:rFonts w:asciiTheme="minorHAnsi" w:hAnsiTheme="minorHAnsi" w:cstheme="minorHAnsi"/>
          <w:b/>
          <w:bCs/>
          <w:sz w:val="22"/>
          <w:szCs w:val="22"/>
        </w:rPr>
        <w:t xml:space="preserve"> for follow up.</w:t>
      </w:r>
    </w:p>
    <w:p w14:paraId="7D953839" w14:textId="49175005" w:rsidR="00D1099B" w:rsidRPr="00BC2398" w:rsidRDefault="00D1099B" w:rsidP="00BC2398">
      <w:pPr>
        <w:spacing w:after="5" w:line="249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3DF7BF3A" w14:textId="2975516D" w:rsidR="00030CEA" w:rsidRPr="00030CEA" w:rsidRDefault="003A3DA1" w:rsidP="00B6778C">
      <w:pPr>
        <w:spacing w:line="249" w:lineRule="auto"/>
        <w:rPr>
          <w:rFonts w:ascii="Calibri" w:eastAsia="Calibri" w:hAnsi="Calibri" w:cs="Calibri"/>
          <w:color w:val="000000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t>23.</w:t>
      </w:r>
      <w:r w:rsidR="007D10F6">
        <w:rPr>
          <w:rFonts w:asciiTheme="minorHAnsi" w:hAnsiTheme="minorHAnsi" w:cstheme="minorHAnsi"/>
          <w:b/>
          <w:bCs/>
          <w:sz w:val="22"/>
          <w:szCs w:val="22"/>
        </w:rPr>
        <w:t>92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30CEA" w:rsidRPr="00030CEA">
        <w:rPr>
          <w:rFonts w:ascii="Calibri" w:eastAsia="Calibri" w:hAnsi="Calibri" w:cs="Calibri"/>
          <w:b/>
          <w:bCs/>
          <w:color w:val="000000"/>
          <w:sz w:val="22"/>
          <w:szCs w:val="22"/>
        </w:rPr>
        <w:t>To receive an update on village matters:</w:t>
      </w:r>
    </w:p>
    <w:p w14:paraId="646FD8DA" w14:textId="5E128C42" w:rsidR="00030CEA" w:rsidRPr="00030CEA" w:rsidRDefault="00CC0A71" w:rsidP="002B1039">
      <w:pPr>
        <w:numPr>
          <w:ilvl w:val="0"/>
          <w:numId w:val="16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It was reported that </w:t>
      </w:r>
      <w:r w:rsidR="00ED3C2E">
        <w:rPr>
          <w:rFonts w:ascii="Calibri" w:eastAsia="Calibri" w:hAnsi="Calibri" w:cs="Calibri"/>
          <w:color w:val="000000"/>
          <w:sz w:val="22"/>
          <w:szCs w:val="22"/>
        </w:rPr>
        <w:t xml:space="preserve">the Fashion show had been </w:t>
      </w:r>
      <w:r w:rsidR="004D6831">
        <w:rPr>
          <w:rFonts w:ascii="Calibri" w:eastAsia="Calibri" w:hAnsi="Calibri" w:cs="Calibri"/>
          <w:color w:val="000000"/>
          <w:sz w:val="22"/>
          <w:szCs w:val="22"/>
        </w:rPr>
        <w:t xml:space="preserve">very </w:t>
      </w:r>
      <w:r w:rsidR="00ED3C2E">
        <w:rPr>
          <w:rFonts w:ascii="Calibri" w:eastAsia="Calibri" w:hAnsi="Calibri" w:cs="Calibri"/>
          <w:color w:val="000000"/>
          <w:sz w:val="22"/>
          <w:szCs w:val="22"/>
        </w:rPr>
        <w:t>successful</w:t>
      </w:r>
      <w:r w:rsidR="007D10F6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ED3C2E">
        <w:rPr>
          <w:rFonts w:ascii="Calibri" w:eastAsia="Calibri" w:hAnsi="Calibri" w:cs="Calibri"/>
          <w:color w:val="000000"/>
          <w:sz w:val="22"/>
          <w:szCs w:val="22"/>
        </w:rPr>
        <w:t xml:space="preserve"> Other planned events </w:t>
      </w:r>
      <w:r w:rsidR="00847307">
        <w:rPr>
          <w:rFonts w:ascii="Calibri" w:eastAsia="Calibri" w:hAnsi="Calibri" w:cs="Calibri"/>
          <w:color w:val="000000"/>
          <w:sz w:val="22"/>
          <w:szCs w:val="22"/>
        </w:rPr>
        <w:t>by CVMH</w:t>
      </w:r>
      <w:r w:rsidR="00762801">
        <w:rPr>
          <w:rFonts w:ascii="Calibri" w:eastAsia="Calibri" w:hAnsi="Calibri" w:cs="Calibri"/>
          <w:color w:val="000000"/>
          <w:sz w:val="22"/>
          <w:szCs w:val="22"/>
        </w:rPr>
        <w:t xml:space="preserve"> over the next few months</w:t>
      </w:r>
      <w:r w:rsidR="009872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D6831">
        <w:rPr>
          <w:rFonts w:ascii="Calibri" w:eastAsia="Calibri" w:hAnsi="Calibri" w:cs="Calibri"/>
          <w:color w:val="000000"/>
          <w:sz w:val="22"/>
          <w:szCs w:val="22"/>
        </w:rPr>
        <w:t>were the craft fayre and the pantomime.</w:t>
      </w:r>
    </w:p>
    <w:p w14:paraId="3E0A2C1E" w14:textId="7B713D22" w:rsidR="00B310DC" w:rsidRDefault="00A16569" w:rsidP="002B1039">
      <w:pPr>
        <w:pStyle w:val="ListParagraph"/>
        <w:numPr>
          <w:ilvl w:val="0"/>
          <w:numId w:val="16"/>
        </w:numPr>
        <w:spacing w:line="249" w:lineRule="auto"/>
        <w:ind w:left="360"/>
        <w:rPr>
          <w:rFonts w:asciiTheme="minorHAnsi" w:hAnsiTheme="minorHAnsi" w:cstheme="minorHAnsi"/>
        </w:rPr>
      </w:pPr>
      <w:r>
        <w:t>T</w:t>
      </w:r>
      <w:r w:rsidR="00030CEA" w:rsidRPr="003553BE">
        <w:t>he War Memorial land registration</w:t>
      </w:r>
      <w:r w:rsidR="00030CEA" w:rsidRPr="003553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still ongoing.</w:t>
      </w:r>
    </w:p>
    <w:p w14:paraId="649E9B05" w14:textId="63AF0A18" w:rsidR="00B324D8" w:rsidRDefault="00987272" w:rsidP="002B1039">
      <w:pPr>
        <w:pStyle w:val="ListParagraph"/>
        <w:numPr>
          <w:ilvl w:val="0"/>
          <w:numId w:val="16"/>
        </w:numPr>
        <w:spacing w:line="24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proofErr w:type="spellStart"/>
      <w:r>
        <w:rPr>
          <w:rFonts w:asciiTheme="minorHAnsi" w:hAnsiTheme="minorHAnsi" w:cstheme="minorHAnsi"/>
        </w:rPr>
        <w:t>Spickett</w:t>
      </w:r>
      <w:proofErr w:type="spellEnd"/>
      <w:r>
        <w:rPr>
          <w:rFonts w:asciiTheme="minorHAnsi" w:hAnsiTheme="minorHAnsi" w:cstheme="minorHAnsi"/>
        </w:rPr>
        <w:t xml:space="preserve"> </w:t>
      </w:r>
      <w:r w:rsidR="005724DE">
        <w:rPr>
          <w:rFonts w:asciiTheme="minorHAnsi" w:hAnsiTheme="minorHAnsi" w:cstheme="minorHAnsi"/>
        </w:rPr>
        <w:t>would</w:t>
      </w:r>
      <w:r>
        <w:rPr>
          <w:rFonts w:asciiTheme="minorHAnsi" w:hAnsiTheme="minorHAnsi" w:cstheme="minorHAnsi"/>
        </w:rPr>
        <w:t xml:space="preserve"> complete the </w:t>
      </w:r>
      <w:proofErr w:type="spellStart"/>
      <w:r w:rsidR="00B324D8">
        <w:rPr>
          <w:rFonts w:asciiTheme="minorHAnsi" w:hAnsiTheme="minorHAnsi" w:cstheme="minorHAnsi"/>
        </w:rPr>
        <w:t>CommMinibus</w:t>
      </w:r>
      <w:proofErr w:type="spellEnd"/>
      <w:r w:rsidR="00B324D8">
        <w:rPr>
          <w:rFonts w:asciiTheme="minorHAnsi" w:hAnsiTheme="minorHAnsi" w:cstheme="minorHAnsi"/>
        </w:rPr>
        <w:t xml:space="preserve"> questionnaire</w:t>
      </w:r>
      <w:r>
        <w:rPr>
          <w:rFonts w:asciiTheme="minorHAnsi" w:hAnsiTheme="minorHAnsi" w:cstheme="minorHAnsi"/>
        </w:rPr>
        <w:t>.</w:t>
      </w:r>
      <w:r w:rsidR="00BC5AD5" w:rsidRPr="00BC5AD5">
        <w:rPr>
          <w:rFonts w:asciiTheme="minorHAnsi" w:hAnsiTheme="minorHAnsi" w:cstheme="minorHAnsi"/>
          <w:b/>
          <w:bCs/>
        </w:rPr>
        <w:t xml:space="preserve"> </w:t>
      </w:r>
      <w:r w:rsidR="00BC5AD5">
        <w:rPr>
          <w:rFonts w:asciiTheme="minorHAnsi" w:hAnsiTheme="minorHAnsi" w:cstheme="minorHAnsi"/>
          <w:b/>
          <w:bCs/>
        </w:rPr>
        <w:t>Action point CS.</w:t>
      </w:r>
    </w:p>
    <w:p w14:paraId="7BA2F6E5" w14:textId="4D2323FE" w:rsidR="002060E8" w:rsidRPr="003553BE" w:rsidRDefault="00CE351C" w:rsidP="002B1039">
      <w:pPr>
        <w:pStyle w:val="ListParagraph"/>
        <w:numPr>
          <w:ilvl w:val="0"/>
          <w:numId w:val="16"/>
        </w:numPr>
        <w:spacing w:line="24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purchase of a</w:t>
      </w:r>
      <w:r w:rsidR="00526C72">
        <w:rPr>
          <w:rFonts w:asciiTheme="minorHAnsi" w:hAnsiTheme="minorHAnsi" w:cstheme="minorHAnsi"/>
        </w:rPr>
        <w:t xml:space="preserve"> poppy wreath</w:t>
      </w:r>
      <w:r>
        <w:rPr>
          <w:rFonts w:asciiTheme="minorHAnsi" w:hAnsiTheme="minorHAnsi" w:cstheme="minorHAnsi"/>
        </w:rPr>
        <w:t xml:space="preserve"> was approved for</w:t>
      </w:r>
      <w:r w:rsidR="00193319" w:rsidRPr="00193319">
        <w:rPr>
          <w:rFonts w:asciiTheme="minorHAnsi" w:hAnsiTheme="minorHAnsi" w:cstheme="minorHAnsi"/>
        </w:rPr>
        <w:t xml:space="preserve"> </w:t>
      </w:r>
      <w:r w:rsidR="00193319">
        <w:rPr>
          <w:rFonts w:asciiTheme="minorHAnsi" w:hAnsiTheme="minorHAnsi" w:cstheme="minorHAnsi"/>
        </w:rPr>
        <w:t>Remembrance Sunday</w:t>
      </w:r>
      <w:r w:rsidR="005724D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5D0664">
        <w:rPr>
          <w:rFonts w:asciiTheme="minorHAnsi" w:hAnsiTheme="minorHAnsi" w:cstheme="minorHAnsi"/>
          <w:b/>
          <w:bCs/>
        </w:rPr>
        <w:t>Action point RB.</w:t>
      </w:r>
    </w:p>
    <w:p w14:paraId="7D35253F" w14:textId="2E1E4C4D" w:rsidR="00FC41E3" w:rsidRPr="003C06D6" w:rsidRDefault="003C06D6" w:rsidP="003C06D6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3C06D6">
        <w:rPr>
          <w:rFonts w:asciiTheme="minorHAnsi" w:hAnsiTheme="minorHAnsi" w:cstheme="minorHAnsi"/>
          <w:b/>
          <w:bCs/>
          <w:sz w:val="22"/>
          <w:szCs w:val="22"/>
        </w:rPr>
        <w:lastRenderedPageBreak/>
        <w:t>23.93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7A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5218F" w:rsidRPr="003C06D6">
        <w:rPr>
          <w:rFonts w:asciiTheme="minorHAnsi" w:hAnsiTheme="minorHAnsi" w:cstheme="minorHAnsi"/>
          <w:b/>
          <w:bCs/>
          <w:sz w:val="22"/>
          <w:szCs w:val="22"/>
        </w:rPr>
        <w:t>To consider Councillor’s training needs</w:t>
      </w:r>
    </w:p>
    <w:p w14:paraId="1052EE20" w14:textId="0C970BED" w:rsidR="00FE17A5" w:rsidRDefault="009C418F" w:rsidP="008A4CF1">
      <w:pPr>
        <w:pStyle w:val="ListParagraph"/>
        <w:numPr>
          <w:ilvl w:val="0"/>
          <w:numId w:val="24"/>
        </w:numPr>
        <w:spacing w:line="249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 Barnwell was </w:t>
      </w:r>
      <w:r w:rsidR="00480BFF">
        <w:rPr>
          <w:rFonts w:asciiTheme="minorHAnsi" w:hAnsiTheme="minorHAnsi" w:cstheme="minorHAnsi"/>
          <w:bCs/>
        </w:rPr>
        <w:t>to begin CILCA training.</w:t>
      </w:r>
    </w:p>
    <w:p w14:paraId="1AB13F00" w14:textId="58860E93" w:rsidR="00F4757D" w:rsidRPr="00FE17A5" w:rsidRDefault="00FE17A5" w:rsidP="008A4CF1">
      <w:pPr>
        <w:pStyle w:val="ListParagraph"/>
        <w:numPr>
          <w:ilvl w:val="0"/>
          <w:numId w:val="24"/>
        </w:numPr>
        <w:spacing w:line="249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7009C3" w:rsidRPr="00FE17A5">
        <w:rPr>
          <w:rFonts w:asciiTheme="minorHAnsi" w:hAnsiTheme="minorHAnsi" w:cstheme="minorHAnsi"/>
          <w:bCs/>
        </w:rPr>
        <w:t>llrs Barnwell and James attend</w:t>
      </w:r>
      <w:r w:rsidR="00833FD9" w:rsidRPr="00FE17A5">
        <w:rPr>
          <w:rFonts w:asciiTheme="minorHAnsi" w:hAnsiTheme="minorHAnsi" w:cstheme="minorHAnsi"/>
          <w:bCs/>
        </w:rPr>
        <w:t>ed</w:t>
      </w:r>
      <w:r w:rsidR="007009C3" w:rsidRPr="00FE17A5">
        <w:rPr>
          <w:rFonts w:asciiTheme="minorHAnsi" w:hAnsiTheme="minorHAnsi" w:cstheme="minorHAnsi"/>
          <w:bCs/>
        </w:rPr>
        <w:t xml:space="preserve"> the NCALC conference</w:t>
      </w:r>
      <w:r w:rsidR="00A233F2" w:rsidRPr="00FE17A5">
        <w:rPr>
          <w:rFonts w:asciiTheme="minorHAnsi" w:hAnsiTheme="minorHAnsi" w:cstheme="minorHAnsi"/>
          <w:bCs/>
        </w:rPr>
        <w:t xml:space="preserve"> </w:t>
      </w:r>
      <w:r w:rsidR="00B13BB3" w:rsidRPr="00FE17A5">
        <w:rPr>
          <w:rFonts w:asciiTheme="minorHAnsi" w:hAnsiTheme="minorHAnsi" w:cstheme="minorHAnsi"/>
          <w:bCs/>
        </w:rPr>
        <w:t>on Saturday 7 October 2023.</w:t>
      </w:r>
    </w:p>
    <w:p w14:paraId="18CAD2D6" w14:textId="290D8F1D" w:rsidR="00D5218F" w:rsidRPr="00681844" w:rsidRDefault="00F4757D" w:rsidP="00681844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334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17AD">
        <w:rPr>
          <w:rFonts w:asciiTheme="minorHAnsi" w:hAnsiTheme="minorHAnsi" w:cstheme="minorHAnsi"/>
          <w:b/>
          <w:bCs/>
          <w:sz w:val="22"/>
          <w:szCs w:val="22"/>
        </w:rPr>
        <w:t xml:space="preserve">94 </w:t>
      </w:r>
      <w:r w:rsidR="005843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1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872" w:rsidRPr="00681844">
        <w:rPr>
          <w:rFonts w:asciiTheme="minorHAnsi" w:hAnsiTheme="minorHAnsi" w:cstheme="minorHAnsi"/>
          <w:b/>
          <w:bCs/>
          <w:sz w:val="22"/>
          <w:szCs w:val="22"/>
        </w:rPr>
        <w:t>Cransley Chronicle</w:t>
      </w:r>
      <w:r w:rsidR="00C03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158511" w14:textId="2B40BB78" w:rsidR="00E3257C" w:rsidRPr="00E3257C" w:rsidRDefault="00526C72" w:rsidP="008A4CF1">
      <w:pPr>
        <w:pStyle w:val="ListParagraph"/>
        <w:numPr>
          <w:ilvl w:val="0"/>
          <w:numId w:val="19"/>
        </w:numPr>
        <w:shd w:val="clear" w:color="auto" w:fill="FFFFFF"/>
        <w:ind w:left="360"/>
        <w:rPr>
          <w:color w:val="222222"/>
        </w:rPr>
      </w:pPr>
      <w:r>
        <w:rPr>
          <w:color w:val="222222"/>
        </w:rPr>
        <w:t>It was</w:t>
      </w:r>
      <w:r w:rsidR="00E3257C" w:rsidRPr="00E3257C">
        <w:rPr>
          <w:color w:val="222222"/>
        </w:rPr>
        <w:t xml:space="preserve"> reported that </w:t>
      </w:r>
      <w:r w:rsidR="00E3257C">
        <w:rPr>
          <w:color w:val="222222"/>
        </w:rPr>
        <w:t xml:space="preserve">as </w:t>
      </w:r>
      <w:r w:rsidR="00E3257C" w:rsidRPr="00E3257C">
        <w:rPr>
          <w:color w:val="222222"/>
        </w:rPr>
        <w:t>from October only 2</w:t>
      </w:r>
      <w:r w:rsidR="00DD2464">
        <w:rPr>
          <w:color w:val="222222"/>
        </w:rPr>
        <w:t>3</w:t>
      </w:r>
      <w:r w:rsidR="00E3257C" w:rsidRPr="00E3257C">
        <w:rPr>
          <w:color w:val="222222"/>
        </w:rPr>
        <w:t xml:space="preserve"> residents required a paper </w:t>
      </w:r>
      <w:r w:rsidR="00F26728" w:rsidRPr="00E3257C">
        <w:rPr>
          <w:color w:val="222222"/>
        </w:rPr>
        <w:t>copy and</w:t>
      </w:r>
      <w:r w:rsidR="00E3257C" w:rsidRPr="00E3257C">
        <w:rPr>
          <w:color w:val="222222"/>
        </w:rPr>
        <w:t xml:space="preserve"> </w:t>
      </w:r>
      <w:r w:rsidR="0042395F">
        <w:rPr>
          <w:color w:val="222222"/>
        </w:rPr>
        <w:t>4</w:t>
      </w:r>
      <w:r w:rsidR="00B415DD">
        <w:rPr>
          <w:color w:val="222222"/>
        </w:rPr>
        <w:t>2</w:t>
      </w:r>
      <w:r w:rsidR="00E3257C" w:rsidRPr="00E3257C">
        <w:rPr>
          <w:color w:val="222222"/>
        </w:rPr>
        <w:t xml:space="preserve"> residents</w:t>
      </w:r>
      <w:r w:rsidR="00D73D0F">
        <w:rPr>
          <w:color w:val="222222"/>
        </w:rPr>
        <w:t xml:space="preserve"> covering </w:t>
      </w:r>
      <w:r w:rsidR="0083505B">
        <w:rPr>
          <w:color w:val="222222"/>
        </w:rPr>
        <w:t>3</w:t>
      </w:r>
      <w:r w:rsidR="00B415DD">
        <w:rPr>
          <w:color w:val="222222"/>
        </w:rPr>
        <w:t>6</w:t>
      </w:r>
      <w:r w:rsidR="0083505B">
        <w:rPr>
          <w:color w:val="222222"/>
        </w:rPr>
        <w:t xml:space="preserve"> addresses</w:t>
      </w:r>
      <w:r w:rsidR="00E3257C" w:rsidRPr="00E3257C">
        <w:rPr>
          <w:color w:val="222222"/>
        </w:rPr>
        <w:t xml:space="preserve"> required an email copy. </w:t>
      </w:r>
      <w:r w:rsidR="00D73D0F">
        <w:rPr>
          <w:color w:val="222222"/>
        </w:rPr>
        <w:t>There had been</w:t>
      </w:r>
      <w:r w:rsidR="001B5DC7">
        <w:rPr>
          <w:color w:val="222222"/>
        </w:rPr>
        <w:t xml:space="preserve"> some difficulty with some </w:t>
      </w:r>
      <w:r w:rsidR="00673BE7">
        <w:rPr>
          <w:color w:val="222222"/>
        </w:rPr>
        <w:t xml:space="preserve">of the </w:t>
      </w:r>
      <w:r w:rsidR="001B5DC7">
        <w:rPr>
          <w:color w:val="222222"/>
        </w:rPr>
        <w:t>email addresses</w:t>
      </w:r>
      <w:r w:rsidR="00673BE7">
        <w:rPr>
          <w:color w:val="222222"/>
        </w:rPr>
        <w:t xml:space="preserve"> provided</w:t>
      </w:r>
      <w:r w:rsidR="000443B0">
        <w:rPr>
          <w:color w:val="222222"/>
        </w:rPr>
        <w:t xml:space="preserve">. </w:t>
      </w:r>
      <w:r w:rsidR="00E3257C" w:rsidRPr="00E3257C">
        <w:rPr>
          <w:color w:val="222222"/>
        </w:rPr>
        <w:t xml:space="preserve">A discussion arose regarding the printing and distribution of the paper copies.  It was recognised that timings would have to be </w:t>
      </w:r>
      <w:r w:rsidR="00E3257C" w:rsidRPr="008A5BCF">
        <w:rPr>
          <w:color w:val="222222"/>
        </w:rPr>
        <w:t xml:space="preserve">relaxed </w:t>
      </w:r>
      <w:r w:rsidR="00E3257C" w:rsidRPr="00E3257C">
        <w:rPr>
          <w:color w:val="222222"/>
        </w:rPr>
        <w:t xml:space="preserve">especially around bank holidays and shorter months.  </w:t>
      </w:r>
    </w:p>
    <w:p w14:paraId="7D75B9F8" w14:textId="78FFBE9D" w:rsidR="00BC135F" w:rsidRPr="00BC135F" w:rsidRDefault="00401FA4" w:rsidP="008A4CF1">
      <w:pPr>
        <w:pStyle w:val="ListParagraph"/>
        <w:numPr>
          <w:ilvl w:val="0"/>
          <w:numId w:val="19"/>
        </w:numPr>
        <w:spacing w:after="5" w:line="249" w:lineRule="auto"/>
        <w:ind w:left="360"/>
      </w:pPr>
      <w:r>
        <w:t>I</w:t>
      </w:r>
      <w:r w:rsidR="00BC135F" w:rsidRPr="00BC135F">
        <w:t>tems for the next Cransley Chronicle edition</w:t>
      </w:r>
      <w:r>
        <w:t xml:space="preserve">- </w:t>
      </w:r>
      <w:r w:rsidR="00B54F00">
        <w:t>Bleed kit</w:t>
      </w:r>
      <w:r w:rsidR="004F6A8F">
        <w:t>;</w:t>
      </w:r>
      <w:r w:rsidR="00B54F00">
        <w:t xml:space="preserve"> Firework</w:t>
      </w:r>
      <w:r w:rsidR="004F6A8F">
        <w:t xml:space="preserve"> night;</w:t>
      </w:r>
      <w:r w:rsidR="009F4628">
        <w:t xml:space="preserve"> Remembrance Sunday</w:t>
      </w:r>
      <w:r w:rsidR="006E4988">
        <w:t>; Voter ID on Government website</w:t>
      </w:r>
      <w:r w:rsidR="005E3218">
        <w:t xml:space="preserve"> and Broughton playgroup</w:t>
      </w:r>
      <w:r w:rsidR="0049453C">
        <w:t>-</w:t>
      </w:r>
      <w:r w:rsidR="0049453C">
        <w:rPr>
          <w:b/>
          <w:bCs/>
        </w:rPr>
        <w:t>Action point RS</w:t>
      </w:r>
      <w:r w:rsidR="005E3218">
        <w:t>.</w:t>
      </w:r>
    </w:p>
    <w:p w14:paraId="337F3A39" w14:textId="77777777" w:rsidR="00527197" w:rsidRPr="00681844" w:rsidRDefault="00527197" w:rsidP="00681844">
      <w:pPr>
        <w:pStyle w:val="ListParagraph"/>
        <w:spacing w:after="0" w:line="249" w:lineRule="auto"/>
        <w:ind w:left="465"/>
        <w:rPr>
          <w:rFonts w:asciiTheme="minorHAnsi" w:hAnsiTheme="minorHAnsi" w:cstheme="minorHAnsi"/>
          <w:b/>
          <w:bCs/>
        </w:rPr>
      </w:pPr>
    </w:p>
    <w:p w14:paraId="4646B99C" w14:textId="079840B2" w:rsidR="00334872" w:rsidRPr="00681844" w:rsidRDefault="00F4757D" w:rsidP="00681844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t>23.</w:t>
      </w:r>
      <w:r w:rsidR="008617AD">
        <w:rPr>
          <w:rFonts w:asciiTheme="minorHAnsi" w:hAnsiTheme="minorHAnsi" w:cstheme="minorHAnsi"/>
          <w:b/>
          <w:bCs/>
          <w:sz w:val="22"/>
          <w:szCs w:val="22"/>
        </w:rPr>
        <w:t xml:space="preserve">95 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1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872" w:rsidRPr="00681844">
        <w:rPr>
          <w:rFonts w:asciiTheme="minorHAnsi" w:hAnsiTheme="minorHAnsi" w:cstheme="minorHAnsi"/>
          <w:b/>
          <w:bCs/>
          <w:sz w:val="22"/>
          <w:szCs w:val="22"/>
        </w:rPr>
        <w:t>To receive agenda items for the next meeting</w:t>
      </w:r>
    </w:p>
    <w:p w14:paraId="26B7016D" w14:textId="320BBE82" w:rsidR="00527197" w:rsidRDefault="008617AD" w:rsidP="006261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E7979">
        <w:rPr>
          <w:rFonts w:asciiTheme="minorHAnsi" w:hAnsiTheme="minorHAnsi" w:cstheme="minorHAnsi"/>
          <w:sz w:val="22"/>
          <w:szCs w:val="22"/>
        </w:rPr>
        <w:t>genda item on</w:t>
      </w:r>
      <w:r w:rsidR="001F15C5">
        <w:rPr>
          <w:rFonts w:asciiTheme="minorHAnsi" w:hAnsiTheme="minorHAnsi" w:cstheme="minorHAnsi"/>
          <w:sz w:val="22"/>
          <w:szCs w:val="22"/>
        </w:rPr>
        <w:t xml:space="preserve"> Councillor visibility and</w:t>
      </w:r>
      <w:r w:rsidR="00B44104">
        <w:rPr>
          <w:rFonts w:asciiTheme="minorHAnsi" w:hAnsiTheme="minorHAnsi" w:cstheme="minorHAnsi"/>
          <w:sz w:val="22"/>
          <w:szCs w:val="22"/>
        </w:rPr>
        <w:t xml:space="preserve"> website accessibility</w:t>
      </w:r>
      <w:r w:rsidR="003E7979">
        <w:rPr>
          <w:rFonts w:asciiTheme="minorHAnsi" w:hAnsiTheme="minorHAnsi" w:cstheme="minorHAnsi"/>
          <w:sz w:val="22"/>
          <w:szCs w:val="22"/>
        </w:rPr>
        <w:t>.</w:t>
      </w:r>
    </w:p>
    <w:p w14:paraId="4D3FE9B7" w14:textId="77777777" w:rsidR="00430500" w:rsidRPr="006261FF" w:rsidRDefault="00430500" w:rsidP="006261FF">
      <w:pPr>
        <w:rPr>
          <w:rFonts w:asciiTheme="minorHAnsi" w:hAnsiTheme="minorHAnsi" w:cstheme="minorHAnsi"/>
          <w:sz w:val="22"/>
          <w:szCs w:val="22"/>
        </w:rPr>
      </w:pPr>
    </w:p>
    <w:p w14:paraId="540D9A14" w14:textId="6F4280A4" w:rsidR="00334872" w:rsidRPr="00426F2F" w:rsidRDefault="00334872" w:rsidP="00426F2F">
      <w:pPr>
        <w:pStyle w:val="ListParagraph"/>
        <w:numPr>
          <w:ilvl w:val="1"/>
          <w:numId w:val="21"/>
        </w:numPr>
        <w:spacing w:line="249" w:lineRule="auto"/>
        <w:rPr>
          <w:rFonts w:asciiTheme="minorHAnsi" w:hAnsiTheme="minorHAnsi" w:cstheme="minorHAnsi"/>
          <w:b/>
          <w:bCs/>
        </w:rPr>
      </w:pPr>
      <w:r w:rsidRPr="00426F2F">
        <w:rPr>
          <w:rFonts w:asciiTheme="minorHAnsi" w:hAnsiTheme="minorHAnsi" w:cstheme="minorHAnsi"/>
          <w:b/>
          <w:bCs/>
        </w:rPr>
        <w:t>Date of next Parish Council meeting</w:t>
      </w:r>
      <w:r w:rsidR="00430500" w:rsidRPr="00426F2F">
        <w:rPr>
          <w:rFonts w:asciiTheme="minorHAnsi" w:hAnsiTheme="minorHAnsi" w:cstheme="minorHAnsi"/>
          <w:b/>
          <w:bCs/>
        </w:rPr>
        <w:t xml:space="preserve">: </w:t>
      </w:r>
      <w:r w:rsidR="00A42E14">
        <w:rPr>
          <w:rFonts w:asciiTheme="minorHAnsi" w:hAnsiTheme="minorHAnsi" w:cstheme="minorHAnsi"/>
          <w:b/>
          <w:bCs/>
        </w:rPr>
        <w:t>9 Novem</w:t>
      </w:r>
      <w:r w:rsidR="00F4757D" w:rsidRPr="00426F2F">
        <w:rPr>
          <w:rFonts w:asciiTheme="minorHAnsi" w:hAnsiTheme="minorHAnsi" w:cstheme="minorHAnsi"/>
          <w:b/>
          <w:bCs/>
        </w:rPr>
        <w:t>ber</w:t>
      </w:r>
      <w:r w:rsidR="00397383">
        <w:rPr>
          <w:rFonts w:asciiTheme="minorHAnsi" w:hAnsiTheme="minorHAnsi" w:cstheme="minorHAnsi"/>
          <w:b/>
          <w:bCs/>
        </w:rPr>
        <w:t xml:space="preserve"> 2023</w:t>
      </w:r>
    </w:p>
    <w:p w14:paraId="637BEB92" w14:textId="77777777" w:rsidR="00527197" w:rsidRPr="00681844" w:rsidRDefault="00527197" w:rsidP="00681844">
      <w:pPr>
        <w:pStyle w:val="ListParagraph"/>
        <w:spacing w:after="0"/>
        <w:rPr>
          <w:rFonts w:asciiTheme="minorHAnsi" w:hAnsiTheme="minorHAnsi" w:cstheme="minorHAnsi"/>
          <w:b/>
          <w:bCs/>
        </w:rPr>
      </w:pPr>
    </w:p>
    <w:bookmarkEnd w:id="5"/>
    <w:p w14:paraId="12C36543" w14:textId="23C90560" w:rsidR="00D56DEC" w:rsidRPr="00681844" w:rsidRDefault="00D56DEC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8184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The meeting closed at</w:t>
      </w:r>
      <w:r w:rsidR="009456FB" w:rsidRPr="0068184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762C" w:rsidRPr="00C95FE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8.</w:t>
      </w:r>
      <w:r w:rsidR="00396CE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15 </w:t>
      </w:r>
      <w:r w:rsidR="008B528A" w:rsidRPr="00C95FE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pm.</w:t>
      </w:r>
    </w:p>
    <w:p w14:paraId="54F72B7B" w14:textId="77777777" w:rsidR="00B22F55" w:rsidRPr="00681844" w:rsidRDefault="00B22F55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9D6D4B8" w14:textId="2C0E1D52" w:rsidR="00F85070" w:rsidRPr="00681844" w:rsidRDefault="00773AA5" w:rsidP="00681844">
      <w:pPr>
        <w:spacing w:line="24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Signed …………………</w:t>
      </w:r>
      <w:r w:rsidR="008B528A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…………</w:t>
      </w:r>
      <w:proofErr w:type="gramStart"/>
      <w:r w:rsidR="008B528A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…..</w:t>
      </w:r>
      <w:proofErr w:type="gramEnd"/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… </w:t>
      </w:r>
      <w:r w:rsidR="00667CBE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</w:t>
      </w:r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Date ……………………</w:t>
      </w:r>
    </w:p>
    <w:sectPr w:rsidR="00F85070" w:rsidRPr="00681844" w:rsidSect="00684DD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4190" w14:textId="77777777" w:rsidR="00B939FC" w:rsidRDefault="00B939FC" w:rsidP="005F738F">
      <w:r>
        <w:separator/>
      </w:r>
    </w:p>
  </w:endnote>
  <w:endnote w:type="continuationSeparator" w:id="0">
    <w:p w14:paraId="5890A6C5" w14:textId="77777777" w:rsidR="00B939FC" w:rsidRDefault="00B939FC" w:rsidP="005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36AD" w14:textId="77777777" w:rsidR="00B939FC" w:rsidRDefault="00B939FC" w:rsidP="005F738F">
      <w:r>
        <w:separator/>
      </w:r>
    </w:p>
  </w:footnote>
  <w:footnote w:type="continuationSeparator" w:id="0">
    <w:p w14:paraId="5BC4252A" w14:textId="77777777" w:rsidR="00B939FC" w:rsidRDefault="00B939FC" w:rsidP="005F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FF"/>
    <w:multiLevelType w:val="hybridMultilevel"/>
    <w:tmpl w:val="1ACC886E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9AD"/>
    <w:multiLevelType w:val="hybridMultilevel"/>
    <w:tmpl w:val="FFB4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D8A"/>
    <w:multiLevelType w:val="multilevel"/>
    <w:tmpl w:val="7BE0E24C"/>
    <w:styleLink w:val="CurrentList1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625A88"/>
    <w:multiLevelType w:val="hybridMultilevel"/>
    <w:tmpl w:val="CB029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30F3D"/>
    <w:multiLevelType w:val="multilevel"/>
    <w:tmpl w:val="A3545A9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BB38A6"/>
    <w:multiLevelType w:val="hybridMultilevel"/>
    <w:tmpl w:val="0F962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65871"/>
    <w:multiLevelType w:val="multilevel"/>
    <w:tmpl w:val="44C47050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190A7F"/>
    <w:multiLevelType w:val="hybridMultilevel"/>
    <w:tmpl w:val="C1F2D3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F80"/>
    <w:multiLevelType w:val="hybridMultilevel"/>
    <w:tmpl w:val="28DE4D3C"/>
    <w:lvl w:ilvl="0" w:tplc="405C57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4553"/>
    <w:multiLevelType w:val="multilevel"/>
    <w:tmpl w:val="65640CAC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01F3"/>
    <w:multiLevelType w:val="hybridMultilevel"/>
    <w:tmpl w:val="14AEBDE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1398"/>
    <w:multiLevelType w:val="multilevel"/>
    <w:tmpl w:val="CDEC8A1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723580"/>
    <w:multiLevelType w:val="hybridMultilevel"/>
    <w:tmpl w:val="475625F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727D"/>
    <w:multiLevelType w:val="multilevel"/>
    <w:tmpl w:val="EA183C7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3F5D1371"/>
    <w:multiLevelType w:val="hybridMultilevel"/>
    <w:tmpl w:val="2068A02C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7" w15:restartNumberingAfterBreak="0">
    <w:nsid w:val="4A491AB1"/>
    <w:multiLevelType w:val="hybridMultilevel"/>
    <w:tmpl w:val="65C2310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78C6F2A"/>
    <w:multiLevelType w:val="hybridMultilevel"/>
    <w:tmpl w:val="EE3AEE8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A1ED0"/>
    <w:multiLevelType w:val="hybridMultilevel"/>
    <w:tmpl w:val="B9E882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612370"/>
    <w:multiLevelType w:val="hybridMultilevel"/>
    <w:tmpl w:val="6436E95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7E21252"/>
    <w:multiLevelType w:val="multilevel"/>
    <w:tmpl w:val="FA762E0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0135BF"/>
    <w:multiLevelType w:val="hybridMultilevel"/>
    <w:tmpl w:val="690E9642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E1EAF"/>
    <w:multiLevelType w:val="hybridMultilevel"/>
    <w:tmpl w:val="719E5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414BC3"/>
    <w:multiLevelType w:val="multilevel"/>
    <w:tmpl w:val="77AC70B4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455">
    <w:abstractNumId w:val="25"/>
  </w:num>
  <w:num w:numId="2" w16cid:durableId="599222054">
    <w:abstractNumId w:val="20"/>
  </w:num>
  <w:num w:numId="3" w16cid:durableId="2101371553">
    <w:abstractNumId w:val="2"/>
  </w:num>
  <w:num w:numId="4" w16cid:durableId="176189489">
    <w:abstractNumId w:val="19"/>
  </w:num>
  <w:num w:numId="5" w16cid:durableId="194193029">
    <w:abstractNumId w:val="1"/>
  </w:num>
  <w:num w:numId="6" w16cid:durableId="1049648921">
    <w:abstractNumId w:val="3"/>
  </w:num>
  <w:num w:numId="7" w16cid:durableId="1927569459">
    <w:abstractNumId w:val="12"/>
  </w:num>
  <w:num w:numId="8" w16cid:durableId="246885778">
    <w:abstractNumId w:val="23"/>
  </w:num>
  <w:num w:numId="9" w16cid:durableId="492989036">
    <w:abstractNumId w:val="4"/>
  </w:num>
  <w:num w:numId="10" w16cid:durableId="492455426">
    <w:abstractNumId w:val="5"/>
  </w:num>
  <w:num w:numId="11" w16cid:durableId="1405297527">
    <w:abstractNumId w:val="10"/>
  </w:num>
  <w:num w:numId="12" w16cid:durableId="472480856">
    <w:abstractNumId w:val="7"/>
  </w:num>
  <w:num w:numId="13" w16cid:durableId="1243175679">
    <w:abstractNumId w:val="13"/>
  </w:num>
  <w:num w:numId="14" w16cid:durableId="1050224461">
    <w:abstractNumId w:val="0"/>
  </w:num>
  <w:num w:numId="15" w16cid:durableId="368337502">
    <w:abstractNumId w:val="9"/>
  </w:num>
  <w:num w:numId="16" w16cid:durableId="1561864762">
    <w:abstractNumId w:val="14"/>
  </w:num>
  <w:num w:numId="17" w16cid:durableId="739861357">
    <w:abstractNumId w:val="15"/>
  </w:num>
  <w:num w:numId="18" w16cid:durableId="874578315">
    <w:abstractNumId w:val="21"/>
  </w:num>
  <w:num w:numId="19" w16cid:durableId="864827925">
    <w:abstractNumId w:val="11"/>
  </w:num>
  <w:num w:numId="20" w16cid:durableId="1009917013">
    <w:abstractNumId w:val="8"/>
  </w:num>
  <w:num w:numId="21" w16cid:durableId="496313652">
    <w:abstractNumId w:val="24"/>
  </w:num>
  <w:num w:numId="22" w16cid:durableId="768160487">
    <w:abstractNumId w:val="6"/>
  </w:num>
  <w:num w:numId="23" w16cid:durableId="1649629965">
    <w:abstractNumId w:val="18"/>
  </w:num>
  <w:num w:numId="24" w16cid:durableId="322780712">
    <w:abstractNumId w:val="22"/>
  </w:num>
  <w:num w:numId="25" w16cid:durableId="34475513">
    <w:abstractNumId w:val="17"/>
  </w:num>
  <w:num w:numId="26" w16cid:durableId="2702646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00524B"/>
    <w:rsid w:val="000130FF"/>
    <w:rsid w:val="00015653"/>
    <w:rsid w:val="000161ED"/>
    <w:rsid w:val="00020D1B"/>
    <w:rsid w:val="00020EA6"/>
    <w:rsid w:val="00020EE9"/>
    <w:rsid w:val="0002431D"/>
    <w:rsid w:val="00024EA0"/>
    <w:rsid w:val="000275D9"/>
    <w:rsid w:val="00030CEA"/>
    <w:rsid w:val="00035CCB"/>
    <w:rsid w:val="00042E5B"/>
    <w:rsid w:val="000443B0"/>
    <w:rsid w:val="000453F3"/>
    <w:rsid w:val="00045ED8"/>
    <w:rsid w:val="00047E1D"/>
    <w:rsid w:val="00050D37"/>
    <w:rsid w:val="000609EE"/>
    <w:rsid w:val="00060D6A"/>
    <w:rsid w:val="000760F1"/>
    <w:rsid w:val="00076EE3"/>
    <w:rsid w:val="00081464"/>
    <w:rsid w:val="00082555"/>
    <w:rsid w:val="00084AAE"/>
    <w:rsid w:val="00090DA9"/>
    <w:rsid w:val="000923A5"/>
    <w:rsid w:val="00094EE4"/>
    <w:rsid w:val="000978F5"/>
    <w:rsid w:val="000A076B"/>
    <w:rsid w:val="000B231B"/>
    <w:rsid w:val="000B3DFD"/>
    <w:rsid w:val="000C0DE8"/>
    <w:rsid w:val="000C1E66"/>
    <w:rsid w:val="000C3699"/>
    <w:rsid w:val="000C5EC7"/>
    <w:rsid w:val="000D0822"/>
    <w:rsid w:val="000D199A"/>
    <w:rsid w:val="000D2026"/>
    <w:rsid w:val="000D2435"/>
    <w:rsid w:val="000D4E43"/>
    <w:rsid w:val="000E021B"/>
    <w:rsid w:val="000E0B55"/>
    <w:rsid w:val="000E2287"/>
    <w:rsid w:val="000E5A29"/>
    <w:rsid w:val="000F32CB"/>
    <w:rsid w:val="00103CEA"/>
    <w:rsid w:val="001142CE"/>
    <w:rsid w:val="001148ED"/>
    <w:rsid w:val="001154E9"/>
    <w:rsid w:val="00117229"/>
    <w:rsid w:val="00125E76"/>
    <w:rsid w:val="00140DD3"/>
    <w:rsid w:val="00144704"/>
    <w:rsid w:val="00145EEA"/>
    <w:rsid w:val="0014662F"/>
    <w:rsid w:val="00150504"/>
    <w:rsid w:val="00160928"/>
    <w:rsid w:val="00160AA8"/>
    <w:rsid w:val="00165C2B"/>
    <w:rsid w:val="00167F3B"/>
    <w:rsid w:val="001711E0"/>
    <w:rsid w:val="00172734"/>
    <w:rsid w:val="00172F55"/>
    <w:rsid w:val="001757AC"/>
    <w:rsid w:val="001777C6"/>
    <w:rsid w:val="00182B94"/>
    <w:rsid w:val="00184486"/>
    <w:rsid w:val="00186203"/>
    <w:rsid w:val="0019324E"/>
    <w:rsid w:val="00193319"/>
    <w:rsid w:val="00193E5E"/>
    <w:rsid w:val="0019563C"/>
    <w:rsid w:val="0019682A"/>
    <w:rsid w:val="001975E5"/>
    <w:rsid w:val="001B5DC7"/>
    <w:rsid w:val="001C4371"/>
    <w:rsid w:val="001C4A1D"/>
    <w:rsid w:val="001D31A9"/>
    <w:rsid w:val="001D5304"/>
    <w:rsid w:val="001D7062"/>
    <w:rsid w:val="001E131D"/>
    <w:rsid w:val="001E59ED"/>
    <w:rsid w:val="001F0BEA"/>
    <w:rsid w:val="001F15C5"/>
    <w:rsid w:val="001F4C8C"/>
    <w:rsid w:val="00200912"/>
    <w:rsid w:val="002060E8"/>
    <w:rsid w:val="00206DA1"/>
    <w:rsid w:val="00214641"/>
    <w:rsid w:val="002164DD"/>
    <w:rsid w:val="002221E0"/>
    <w:rsid w:val="0022389C"/>
    <w:rsid w:val="0022392A"/>
    <w:rsid w:val="00226997"/>
    <w:rsid w:val="002330D8"/>
    <w:rsid w:val="002507CE"/>
    <w:rsid w:val="0025665A"/>
    <w:rsid w:val="00257682"/>
    <w:rsid w:val="00261A2B"/>
    <w:rsid w:val="00277209"/>
    <w:rsid w:val="00283D93"/>
    <w:rsid w:val="002966F9"/>
    <w:rsid w:val="002968DC"/>
    <w:rsid w:val="002A326C"/>
    <w:rsid w:val="002A3A9D"/>
    <w:rsid w:val="002A5D3D"/>
    <w:rsid w:val="002B0469"/>
    <w:rsid w:val="002B1039"/>
    <w:rsid w:val="002C3DCC"/>
    <w:rsid w:val="002C3DDF"/>
    <w:rsid w:val="002C7271"/>
    <w:rsid w:val="002D7656"/>
    <w:rsid w:val="002E08E3"/>
    <w:rsid w:val="002E0B39"/>
    <w:rsid w:val="002E7C54"/>
    <w:rsid w:val="002F7F8C"/>
    <w:rsid w:val="00302C78"/>
    <w:rsid w:val="0030308A"/>
    <w:rsid w:val="00305830"/>
    <w:rsid w:val="00306E9E"/>
    <w:rsid w:val="0030724D"/>
    <w:rsid w:val="00310776"/>
    <w:rsid w:val="00324B86"/>
    <w:rsid w:val="0032613C"/>
    <w:rsid w:val="00333FEF"/>
    <w:rsid w:val="00334872"/>
    <w:rsid w:val="00335E3C"/>
    <w:rsid w:val="0034052F"/>
    <w:rsid w:val="00340960"/>
    <w:rsid w:val="00341390"/>
    <w:rsid w:val="003433A8"/>
    <w:rsid w:val="00343A9D"/>
    <w:rsid w:val="00346439"/>
    <w:rsid w:val="00353A7D"/>
    <w:rsid w:val="003553BE"/>
    <w:rsid w:val="003619B1"/>
    <w:rsid w:val="00361CAE"/>
    <w:rsid w:val="00362BFB"/>
    <w:rsid w:val="00363F90"/>
    <w:rsid w:val="0036444C"/>
    <w:rsid w:val="0036473F"/>
    <w:rsid w:val="003706EA"/>
    <w:rsid w:val="00370FFC"/>
    <w:rsid w:val="0037251E"/>
    <w:rsid w:val="003750CF"/>
    <w:rsid w:val="0039075A"/>
    <w:rsid w:val="003944A7"/>
    <w:rsid w:val="00395D30"/>
    <w:rsid w:val="00396CE7"/>
    <w:rsid w:val="00397383"/>
    <w:rsid w:val="003A3CD9"/>
    <w:rsid w:val="003A3DA1"/>
    <w:rsid w:val="003A595B"/>
    <w:rsid w:val="003B58B1"/>
    <w:rsid w:val="003C06D6"/>
    <w:rsid w:val="003C0FEC"/>
    <w:rsid w:val="003D3EEB"/>
    <w:rsid w:val="003E24DA"/>
    <w:rsid w:val="003E447B"/>
    <w:rsid w:val="003E7219"/>
    <w:rsid w:val="003E7979"/>
    <w:rsid w:val="003F4620"/>
    <w:rsid w:val="003F608D"/>
    <w:rsid w:val="003F7AAF"/>
    <w:rsid w:val="004006E5"/>
    <w:rsid w:val="00400C38"/>
    <w:rsid w:val="00401FA4"/>
    <w:rsid w:val="0040287A"/>
    <w:rsid w:val="004028BB"/>
    <w:rsid w:val="00403E76"/>
    <w:rsid w:val="0040485C"/>
    <w:rsid w:val="004051E3"/>
    <w:rsid w:val="00413FCD"/>
    <w:rsid w:val="00416C67"/>
    <w:rsid w:val="00422E58"/>
    <w:rsid w:val="0042373E"/>
    <w:rsid w:val="0042395F"/>
    <w:rsid w:val="00426F2F"/>
    <w:rsid w:val="00430500"/>
    <w:rsid w:val="00430CFD"/>
    <w:rsid w:val="00436AB9"/>
    <w:rsid w:val="00450757"/>
    <w:rsid w:val="004532C7"/>
    <w:rsid w:val="00460BFD"/>
    <w:rsid w:val="00460FB2"/>
    <w:rsid w:val="00462EA0"/>
    <w:rsid w:val="004630F7"/>
    <w:rsid w:val="004632FD"/>
    <w:rsid w:val="004650BA"/>
    <w:rsid w:val="00477795"/>
    <w:rsid w:val="00480BFF"/>
    <w:rsid w:val="00487C9B"/>
    <w:rsid w:val="0049149F"/>
    <w:rsid w:val="0049453C"/>
    <w:rsid w:val="00494FC4"/>
    <w:rsid w:val="00497DF6"/>
    <w:rsid w:val="004A5BDF"/>
    <w:rsid w:val="004A5E4C"/>
    <w:rsid w:val="004B62B4"/>
    <w:rsid w:val="004C3838"/>
    <w:rsid w:val="004D1583"/>
    <w:rsid w:val="004D170C"/>
    <w:rsid w:val="004D2174"/>
    <w:rsid w:val="004D6831"/>
    <w:rsid w:val="004E69BC"/>
    <w:rsid w:val="004F4925"/>
    <w:rsid w:val="004F5CED"/>
    <w:rsid w:val="004F6312"/>
    <w:rsid w:val="004F6A8F"/>
    <w:rsid w:val="004F75C1"/>
    <w:rsid w:val="00502111"/>
    <w:rsid w:val="005027E8"/>
    <w:rsid w:val="00510986"/>
    <w:rsid w:val="00514AB6"/>
    <w:rsid w:val="005161E1"/>
    <w:rsid w:val="0051671E"/>
    <w:rsid w:val="00521F55"/>
    <w:rsid w:val="00523B8B"/>
    <w:rsid w:val="00525B8B"/>
    <w:rsid w:val="00525CA3"/>
    <w:rsid w:val="00526260"/>
    <w:rsid w:val="00526C72"/>
    <w:rsid w:val="00527197"/>
    <w:rsid w:val="0053228C"/>
    <w:rsid w:val="0053458B"/>
    <w:rsid w:val="00545282"/>
    <w:rsid w:val="00545409"/>
    <w:rsid w:val="0054596D"/>
    <w:rsid w:val="00556B5F"/>
    <w:rsid w:val="0055723A"/>
    <w:rsid w:val="00557B34"/>
    <w:rsid w:val="005724DE"/>
    <w:rsid w:val="005726AF"/>
    <w:rsid w:val="00575145"/>
    <w:rsid w:val="00582B15"/>
    <w:rsid w:val="005841F3"/>
    <w:rsid w:val="005843EB"/>
    <w:rsid w:val="00584B09"/>
    <w:rsid w:val="00590AD7"/>
    <w:rsid w:val="005A620D"/>
    <w:rsid w:val="005C30C2"/>
    <w:rsid w:val="005C56CE"/>
    <w:rsid w:val="005C662E"/>
    <w:rsid w:val="005C72B9"/>
    <w:rsid w:val="005D0664"/>
    <w:rsid w:val="005D794B"/>
    <w:rsid w:val="005E06C0"/>
    <w:rsid w:val="005E3218"/>
    <w:rsid w:val="005E58BA"/>
    <w:rsid w:val="005F02FC"/>
    <w:rsid w:val="005F22A2"/>
    <w:rsid w:val="005F61A7"/>
    <w:rsid w:val="005F653A"/>
    <w:rsid w:val="005F738F"/>
    <w:rsid w:val="005F776E"/>
    <w:rsid w:val="0061095E"/>
    <w:rsid w:val="006115F8"/>
    <w:rsid w:val="006150FE"/>
    <w:rsid w:val="006152C9"/>
    <w:rsid w:val="0061552E"/>
    <w:rsid w:val="006261FF"/>
    <w:rsid w:val="00630B9C"/>
    <w:rsid w:val="006348B2"/>
    <w:rsid w:val="00646044"/>
    <w:rsid w:val="00646A11"/>
    <w:rsid w:val="00652A5D"/>
    <w:rsid w:val="0065675E"/>
    <w:rsid w:val="00657234"/>
    <w:rsid w:val="00665D57"/>
    <w:rsid w:val="00667CBE"/>
    <w:rsid w:val="00671027"/>
    <w:rsid w:val="00673BE7"/>
    <w:rsid w:val="00674786"/>
    <w:rsid w:val="00674846"/>
    <w:rsid w:val="0067547A"/>
    <w:rsid w:val="00681844"/>
    <w:rsid w:val="00682FB8"/>
    <w:rsid w:val="00684DD8"/>
    <w:rsid w:val="006A012F"/>
    <w:rsid w:val="006A15A6"/>
    <w:rsid w:val="006A35EE"/>
    <w:rsid w:val="006A3AAA"/>
    <w:rsid w:val="006A67D0"/>
    <w:rsid w:val="006A7B37"/>
    <w:rsid w:val="006B09F4"/>
    <w:rsid w:val="006B228E"/>
    <w:rsid w:val="006B3E96"/>
    <w:rsid w:val="006B7964"/>
    <w:rsid w:val="006C03D8"/>
    <w:rsid w:val="006C046F"/>
    <w:rsid w:val="006C14C9"/>
    <w:rsid w:val="006D279C"/>
    <w:rsid w:val="006D2931"/>
    <w:rsid w:val="006D2C28"/>
    <w:rsid w:val="006D4435"/>
    <w:rsid w:val="006E4988"/>
    <w:rsid w:val="006F3D10"/>
    <w:rsid w:val="006F5320"/>
    <w:rsid w:val="006F547C"/>
    <w:rsid w:val="007009C3"/>
    <w:rsid w:val="007016E9"/>
    <w:rsid w:val="00711969"/>
    <w:rsid w:val="007126C9"/>
    <w:rsid w:val="00726D0C"/>
    <w:rsid w:val="007313FE"/>
    <w:rsid w:val="00735F4B"/>
    <w:rsid w:val="007458A0"/>
    <w:rsid w:val="00751271"/>
    <w:rsid w:val="00752C22"/>
    <w:rsid w:val="00760635"/>
    <w:rsid w:val="00762801"/>
    <w:rsid w:val="007658F2"/>
    <w:rsid w:val="00766895"/>
    <w:rsid w:val="00770D4A"/>
    <w:rsid w:val="007737F0"/>
    <w:rsid w:val="00773AA5"/>
    <w:rsid w:val="00773B31"/>
    <w:rsid w:val="00786D45"/>
    <w:rsid w:val="007876B4"/>
    <w:rsid w:val="00793272"/>
    <w:rsid w:val="00793598"/>
    <w:rsid w:val="00797782"/>
    <w:rsid w:val="007A49A7"/>
    <w:rsid w:val="007A772A"/>
    <w:rsid w:val="007C72CC"/>
    <w:rsid w:val="007D10F6"/>
    <w:rsid w:val="007D4C5B"/>
    <w:rsid w:val="007D6C5C"/>
    <w:rsid w:val="007E1C8C"/>
    <w:rsid w:val="007E4062"/>
    <w:rsid w:val="007E7AF4"/>
    <w:rsid w:val="007F1D6E"/>
    <w:rsid w:val="007F2521"/>
    <w:rsid w:val="007F599F"/>
    <w:rsid w:val="00800ED9"/>
    <w:rsid w:val="00807073"/>
    <w:rsid w:val="00812BDA"/>
    <w:rsid w:val="008147E8"/>
    <w:rsid w:val="00820426"/>
    <w:rsid w:val="008219C3"/>
    <w:rsid w:val="008252B9"/>
    <w:rsid w:val="00825454"/>
    <w:rsid w:val="00827EA3"/>
    <w:rsid w:val="0083216A"/>
    <w:rsid w:val="00833FD9"/>
    <w:rsid w:val="00834087"/>
    <w:rsid w:val="0083505B"/>
    <w:rsid w:val="00847307"/>
    <w:rsid w:val="00852CC9"/>
    <w:rsid w:val="0085349E"/>
    <w:rsid w:val="00860520"/>
    <w:rsid w:val="00860F13"/>
    <w:rsid w:val="0086125A"/>
    <w:rsid w:val="008617AD"/>
    <w:rsid w:val="00864D88"/>
    <w:rsid w:val="00872EAC"/>
    <w:rsid w:val="00874ECF"/>
    <w:rsid w:val="008768F9"/>
    <w:rsid w:val="00877119"/>
    <w:rsid w:val="008806A0"/>
    <w:rsid w:val="00881611"/>
    <w:rsid w:val="00881793"/>
    <w:rsid w:val="00886FF3"/>
    <w:rsid w:val="008915EC"/>
    <w:rsid w:val="00894F61"/>
    <w:rsid w:val="00896633"/>
    <w:rsid w:val="008A1FEF"/>
    <w:rsid w:val="008A28C3"/>
    <w:rsid w:val="008A4CF1"/>
    <w:rsid w:val="008A5BCF"/>
    <w:rsid w:val="008B3010"/>
    <w:rsid w:val="008B4700"/>
    <w:rsid w:val="008B528A"/>
    <w:rsid w:val="008D2782"/>
    <w:rsid w:val="008D30F7"/>
    <w:rsid w:val="008D4F5E"/>
    <w:rsid w:val="008D72C6"/>
    <w:rsid w:val="00911ED0"/>
    <w:rsid w:val="00917BFD"/>
    <w:rsid w:val="00923234"/>
    <w:rsid w:val="0092498E"/>
    <w:rsid w:val="00926378"/>
    <w:rsid w:val="009301A3"/>
    <w:rsid w:val="00933417"/>
    <w:rsid w:val="0093593D"/>
    <w:rsid w:val="0094097E"/>
    <w:rsid w:val="009419D3"/>
    <w:rsid w:val="00941EF9"/>
    <w:rsid w:val="0094388C"/>
    <w:rsid w:val="009456FB"/>
    <w:rsid w:val="00951774"/>
    <w:rsid w:val="0095213F"/>
    <w:rsid w:val="00962BB2"/>
    <w:rsid w:val="00965686"/>
    <w:rsid w:val="0096590A"/>
    <w:rsid w:val="00970016"/>
    <w:rsid w:val="00987272"/>
    <w:rsid w:val="009877E8"/>
    <w:rsid w:val="009969C8"/>
    <w:rsid w:val="009A0D19"/>
    <w:rsid w:val="009A5CDB"/>
    <w:rsid w:val="009C1B44"/>
    <w:rsid w:val="009C418F"/>
    <w:rsid w:val="009C7AF5"/>
    <w:rsid w:val="009D467A"/>
    <w:rsid w:val="009D7F13"/>
    <w:rsid w:val="009E0DC8"/>
    <w:rsid w:val="009E6273"/>
    <w:rsid w:val="009E69E9"/>
    <w:rsid w:val="009F4628"/>
    <w:rsid w:val="00A01117"/>
    <w:rsid w:val="00A06427"/>
    <w:rsid w:val="00A131D5"/>
    <w:rsid w:val="00A16569"/>
    <w:rsid w:val="00A21BB6"/>
    <w:rsid w:val="00A233F2"/>
    <w:rsid w:val="00A2353E"/>
    <w:rsid w:val="00A2356A"/>
    <w:rsid w:val="00A2553C"/>
    <w:rsid w:val="00A36140"/>
    <w:rsid w:val="00A4012A"/>
    <w:rsid w:val="00A410E9"/>
    <w:rsid w:val="00A418C7"/>
    <w:rsid w:val="00A42E14"/>
    <w:rsid w:val="00A430B9"/>
    <w:rsid w:val="00A46503"/>
    <w:rsid w:val="00A50D26"/>
    <w:rsid w:val="00A54BC0"/>
    <w:rsid w:val="00A636E2"/>
    <w:rsid w:val="00A64671"/>
    <w:rsid w:val="00A6637D"/>
    <w:rsid w:val="00A66754"/>
    <w:rsid w:val="00A725CB"/>
    <w:rsid w:val="00A86D94"/>
    <w:rsid w:val="00A90697"/>
    <w:rsid w:val="00A921FA"/>
    <w:rsid w:val="00AA1637"/>
    <w:rsid w:val="00AA778B"/>
    <w:rsid w:val="00AB44DE"/>
    <w:rsid w:val="00AC6E73"/>
    <w:rsid w:val="00AD221F"/>
    <w:rsid w:val="00AD7B0D"/>
    <w:rsid w:val="00AE4B3C"/>
    <w:rsid w:val="00AF3415"/>
    <w:rsid w:val="00AF7343"/>
    <w:rsid w:val="00B031D4"/>
    <w:rsid w:val="00B07902"/>
    <w:rsid w:val="00B10DE6"/>
    <w:rsid w:val="00B112A9"/>
    <w:rsid w:val="00B112F4"/>
    <w:rsid w:val="00B13BB3"/>
    <w:rsid w:val="00B17605"/>
    <w:rsid w:val="00B22230"/>
    <w:rsid w:val="00B22F55"/>
    <w:rsid w:val="00B2307C"/>
    <w:rsid w:val="00B245E8"/>
    <w:rsid w:val="00B24CA7"/>
    <w:rsid w:val="00B30A5A"/>
    <w:rsid w:val="00B310DC"/>
    <w:rsid w:val="00B324D8"/>
    <w:rsid w:val="00B415DD"/>
    <w:rsid w:val="00B44104"/>
    <w:rsid w:val="00B47B1D"/>
    <w:rsid w:val="00B54F00"/>
    <w:rsid w:val="00B57BFC"/>
    <w:rsid w:val="00B604B8"/>
    <w:rsid w:val="00B6778C"/>
    <w:rsid w:val="00B73B4A"/>
    <w:rsid w:val="00B748ED"/>
    <w:rsid w:val="00B80403"/>
    <w:rsid w:val="00B844EB"/>
    <w:rsid w:val="00B84C05"/>
    <w:rsid w:val="00B85B2D"/>
    <w:rsid w:val="00B8709D"/>
    <w:rsid w:val="00B939FC"/>
    <w:rsid w:val="00B94829"/>
    <w:rsid w:val="00B9673F"/>
    <w:rsid w:val="00BA10CE"/>
    <w:rsid w:val="00BA365A"/>
    <w:rsid w:val="00BA3CBF"/>
    <w:rsid w:val="00BA4773"/>
    <w:rsid w:val="00BB28E5"/>
    <w:rsid w:val="00BB66A0"/>
    <w:rsid w:val="00BB6C0A"/>
    <w:rsid w:val="00BC135F"/>
    <w:rsid w:val="00BC2398"/>
    <w:rsid w:val="00BC5AD5"/>
    <w:rsid w:val="00BD1B38"/>
    <w:rsid w:val="00BD6D77"/>
    <w:rsid w:val="00BF7594"/>
    <w:rsid w:val="00C00E30"/>
    <w:rsid w:val="00C037AD"/>
    <w:rsid w:val="00C05100"/>
    <w:rsid w:val="00C05437"/>
    <w:rsid w:val="00C070DF"/>
    <w:rsid w:val="00C1287C"/>
    <w:rsid w:val="00C12CA8"/>
    <w:rsid w:val="00C20C21"/>
    <w:rsid w:val="00C30458"/>
    <w:rsid w:val="00C310EE"/>
    <w:rsid w:val="00C322A1"/>
    <w:rsid w:val="00C323A6"/>
    <w:rsid w:val="00C32B55"/>
    <w:rsid w:val="00C35B7C"/>
    <w:rsid w:val="00C51314"/>
    <w:rsid w:val="00C51404"/>
    <w:rsid w:val="00C55298"/>
    <w:rsid w:val="00C56AD8"/>
    <w:rsid w:val="00C70EEB"/>
    <w:rsid w:val="00C73C44"/>
    <w:rsid w:val="00C743F5"/>
    <w:rsid w:val="00C74AE4"/>
    <w:rsid w:val="00C761BB"/>
    <w:rsid w:val="00C8128F"/>
    <w:rsid w:val="00C85575"/>
    <w:rsid w:val="00C91C28"/>
    <w:rsid w:val="00C95FEC"/>
    <w:rsid w:val="00C97986"/>
    <w:rsid w:val="00CC0A71"/>
    <w:rsid w:val="00CC5CB1"/>
    <w:rsid w:val="00CC724A"/>
    <w:rsid w:val="00CC7D0E"/>
    <w:rsid w:val="00CD172D"/>
    <w:rsid w:val="00CD459E"/>
    <w:rsid w:val="00CD5F54"/>
    <w:rsid w:val="00CD6D35"/>
    <w:rsid w:val="00CE152E"/>
    <w:rsid w:val="00CE351C"/>
    <w:rsid w:val="00CE3B7E"/>
    <w:rsid w:val="00CE3D8A"/>
    <w:rsid w:val="00CF5F1A"/>
    <w:rsid w:val="00D002D9"/>
    <w:rsid w:val="00D0134B"/>
    <w:rsid w:val="00D02902"/>
    <w:rsid w:val="00D03FDB"/>
    <w:rsid w:val="00D060C5"/>
    <w:rsid w:val="00D1099B"/>
    <w:rsid w:val="00D13136"/>
    <w:rsid w:val="00D15315"/>
    <w:rsid w:val="00D27D08"/>
    <w:rsid w:val="00D3036C"/>
    <w:rsid w:val="00D42BD0"/>
    <w:rsid w:val="00D44AD7"/>
    <w:rsid w:val="00D459E3"/>
    <w:rsid w:val="00D5218F"/>
    <w:rsid w:val="00D53983"/>
    <w:rsid w:val="00D56DEC"/>
    <w:rsid w:val="00D641BE"/>
    <w:rsid w:val="00D65B5E"/>
    <w:rsid w:val="00D70222"/>
    <w:rsid w:val="00D70517"/>
    <w:rsid w:val="00D7077D"/>
    <w:rsid w:val="00D72BD0"/>
    <w:rsid w:val="00D73D0F"/>
    <w:rsid w:val="00D76666"/>
    <w:rsid w:val="00D81C01"/>
    <w:rsid w:val="00D9386E"/>
    <w:rsid w:val="00D94A84"/>
    <w:rsid w:val="00D952F0"/>
    <w:rsid w:val="00DA0288"/>
    <w:rsid w:val="00DA239A"/>
    <w:rsid w:val="00DA2DDA"/>
    <w:rsid w:val="00DA7A7D"/>
    <w:rsid w:val="00DB22D8"/>
    <w:rsid w:val="00DB5A8F"/>
    <w:rsid w:val="00DB6825"/>
    <w:rsid w:val="00DC36FA"/>
    <w:rsid w:val="00DD2058"/>
    <w:rsid w:val="00DD2464"/>
    <w:rsid w:val="00DD53D0"/>
    <w:rsid w:val="00DE10A5"/>
    <w:rsid w:val="00DF49E2"/>
    <w:rsid w:val="00DF5A74"/>
    <w:rsid w:val="00DF63E5"/>
    <w:rsid w:val="00E002D8"/>
    <w:rsid w:val="00E04030"/>
    <w:rsid w:val="00E04512"/>
    <w:rsid w:val="00E11203"/>
    <w:rsid w:val="00E16884"/>
    <w:rsid w:val="00E16BA0"/>
    <w:rsid w:val="00E23D15"/>
    <w:rsid w:val="00E2404B"/>
    <w:rsid w:val="00E301AB"/>
    <w:rsid w:val="00E31371"/>
    <w:rsid w:val="00E3257C"/>
    <w:rsid w:val="00E333F5"/>
    <w:rsid w:val="00E34423"/>
    <w:rsid w:val="00E40E9C"/>
    <w:rsid w:val="00E43B13"/>
    <w:rsid w:val="00E440CF"/>
    <w:rsid w:val="00E47BDF"/>
    <w:rsid w:val="00E5348A"/>
    <w:rsid w:val="00E55400"/>
    <w:rsid w:val="00E675F0"/>
    <w:rsid w:val="00E70A6F"/>
    <w:rsid w:val="00E74C06"/>
    <w:rsid w:val="00E750CF"/>
    <w:rsid w:val="00E76DCD"/>
    <w:rsid w:val="00E80124"/>
    <w:rsid w:val="00E8354F"/>
    <w:rsid w:val="00E8420B"/>
    <w:rsid w:val="00E843F6"/>
    <w:rsid w:val="00E84F1B"/>
    <w:rsid w:val="00E85E23"/>
    <w:rsid w:val="00EC2836"/>
    <w:rsid w:val="00ED167F"/>
    <w:rsid w:val="00ED245C"/>
    <w:rsid w:val="00ED37F4"/>
    <w:rsid w:val="00ED3C2E"/>
    <w:rsid w:val="00ED524F"/>
    <w:rsid w:val="00ED7564"/>
    <w:rsid w:val="00EE5439"/>
    <w:rsid w:val="00EE6E29"/>
    <w:rsid w:val="00EF1862"/>
    <w:rsid w:val="00EF5C12"/>
    <w:rsid w:val="00EF5D03"/>
    <w:rsid w:val="00F02723"/>
    <w:rsid w:val="00F04206"/>
    <w:rsid w:val="00F047AC"/>
    <w:rsid w:val="00F07EAA"/>
    <w:rsid w:val="00F179F9"/>
    <w:rsid w:val="00F21282"/>
    <w:rsid w:val="00F235FE"/>
    <w:rsid w:val="00F26728"/>
    <w:rsid w:val="00F30942"/>
    <w:rsid w:val="00F324C6"/>
    <w:rsid w:val="00F36D57"/>
    <w:rsid w:val="00F3774F"/>
    <w:rsid w:val="00F379EE"/>
    <w:rsid w:val="00F40CD7"/>
    <w:rsid w:val="00F4200A"/>
    <w:rsid w:val="00F44BF0"/>
    <w:rsid w:val="00F4757D"/>
    <w:rsid w:val="00F55604"/>
    <w:rsid w:val="00F55E47"/>
    <w:rsid w:val="00F613FB"/>
    <w:rsid w:val="00F6244B"/>
    <w:rsid w:val="00F63282"/>
    <w:rsid w:val="00F71192"/>
    <w:rsid w:val="00F71C5A"/>
    <w:rsid w:val="00F73B6F"/>
    <w:rsid w:val="00F770D7"/>
    <w:rsid w:val="00F85070"/>
    <w:rsid w:val="00F92B78"/>
    <w:rsid w:val="00F94E7D"/>
    <w:rsid w:val="00FA4DBE"/>
    <w:rsid w:val="00FB39CE"/>
    <w:rsid w:val="00FB622B"/>
    <w:rsid w:val="00FB762C"/>
    <w:rsid w:val="00FC1264"/>
    <w:rsid w:val="00FC41E3"/>
    <w:rsid w:val="00FD73EA"/>
    <w:rsid w:val="00FE14FA"/>
    <w:rsid w:val="00FE17A5"/>
    <w:rsid w:val="00FE3B8A"/>
    <w:rsid w:val="00FF05C5"/>
    <w:rsid w:val="00FF0E92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D8D"/>
  <w15:chartTrackingRefBased/>
  <w15:docId w15:val="{DBCF22E6-8BD3-4834-9389-6D5985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9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53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4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9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5E3C"/>
    <w:pPr>
      <w:spacing w:before="100" w:beforeAutospacing="1" w:after="100" w:afterAutospacing="1"/>
    </w:pPr>
    <w:rPr>
      <w:sz w:val="24"/>
      <w:szCs w:val="24"/>
    </w:rPr>
  </w:style>
  <w:style w:type="paragraph" w:customStyle="1" w:styleId="m3659512327593754458msonospacing">
    <w:name w:val="m_3659512327593754458msonospacing"/>
    <w:basedOn w:val="Normal"/>
    <w:rsid w:val="00CE15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D0134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0134B"/>
    <w:rPr>
      <w:b/>
      <w:bCs/>
    </w:rPr>
  </w:style>
  <w:style w:type="character" w:customStyle="1" w:styleId="A8">
    <w:name w:val="A8"/>
    <w:uiPriority w:val="99"/>
    <w:rsid w:val="00881793"/>
    <w:rPr>
      <w:color w:val="000000"/>
    </w:rPr>
  </w:style>
  <w:style w:type="numbering" w:customStyle="1" w:styleId="CurrentList1">
    <w:name w:val="Current List1"/>
    <w:uiPriority w:val="99"/>
    <w:rsid w:val="006F3D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A522-1AEB-4BE2-A40A-E105543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2023-10-18T13:43:00Z</cp:lastPrinted>
  <dcterms:created xsi:type="dcterms:W3CDTF">2023-10-19T17:01:00Z</dcterms:created>
  <dcterms:modified xsi:type="dcterms:W3CDTF">2023-10-19T17:01:00Z</dcterms:modified>
</cp:coreProperties>
</file>