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670F" w14:textId="77777777" w:rsidR="00D53983" w:rsidRPr="00353A7D" w:rsidRDefault="00D53983" w:rsidP="00D53983">
      <w:pPr>
        <w:pStyle w:val="Title"/>
        <w:rPr>
          <w:rFonts w:asciiTheme="minorHAnsi" w:hAnsiTheme="minorHAnsi" w:cstheme="minorHAnsi"/>
          <w:b/>
          <w:sz w:val="22"/>
          <w:szCs w:val="22"/>
        </w:rPr>
      </w:pPr>
      <w:r w:rsidRPr="00353A7D">
        <w:rPr>
          <w:rFonts w:asciiTheme="minorHAnsi" w:hAnsiTheme="minorHAnsi" w:cstheme="minorHAnsi"/>
          <w:b/>
          <w:sz w:val="22"/>
          <w:szCs w:val="22"/>
        </w:rPr>
        <w:t>GREAT CRANSLEY PARISH COUNCIL</w:t>
      </w:r>
    </w:p>
    <w:p w14:paraId="6667B6CA" w14:textId="77777777" w:rsidR="00D53983" w:rsidRPr="00353A7D" w:rsidRDefault="00D53983" w:rsidP="00D53983">
      <w:pPr>
        <w:jc w:val="center"/>
        <w:rPr>
          <w:rFonts w:asciiTheme="minorHAnsi" w:hAnsiTheme="minorHAnsi" w:cstheme="minorHAnsi"/>
          <w:b/>
          <w:sz w:val="22"/>
          <w:szCs w:val="22"/>
        </w:rPr>
      </w:pPr>
      <w:r w:rsidRPr="00353A7D">
        <w:rPr>
          <w:rFonts w:asciiTheme="minorHAnsi" w:hAnsiTheme="minorHAnsi" w:cstheme="minorHAnsi"/>
          <w:b/>
          <w:sz w:val="22"/>
          <w:szCs w:val="22"/>
        </w:rPr>
        <w:t>Minutes of Parish Council meeting</w:t>
      </w:r>
    </w:p>
    <w:p w14:paraId="33DC4577" w14:textId="6C0BC3C5" w:rsidR="00D53983" w:rsidRPr="00353A7D" w:rsidRDefault="00D53983" w:rsidP="00D53983">
      <w:pPr>
        <w:pStyle w:val="Heading1"/>
        <w:jc w:val="center"/>
        <w:rPr>
          <w:rFonts w:asciiTheme="minorHAnsi" w:hAnsiTheme="minorHAnsi" w:cstheme="minorHAnsi"/>
          <w:b/>
          <w:sz w:val="22"/>
          <w:szCs w:val="22"/>
        </w:rPr>
      </w:pPr>
      <w:r w:rsidRPr="00353A7D">
        <w:rPr>
          <w:rFonts w:asciiTheme="minorHAnsi" w:hAnsiTheme="minorHAnsi" w:cstheme="minorHAnsi"/>
          <w:b/>
          <w:sz w:val="22"/>
          <w:szCs w:val="22"/>
        </w:rPr>
        <w:t xml:space="preserve">held at 7.00pm on </w:t>
      </w:r>
      <w:r w:rsidR="00B844EB" w:rsidRPr="00353A7D">
        <w:rPr>
          <w:rFonts w:asciiTheme="minorHAnsi" w:hAnsiTheme="minorHAnsi" w:cstheme="minorHAnsi"/>
          <w:b/>
          <w:sz w:val="22"/>
          <w:szCs w:val="22"/>
        </w:rPr>
        <w:t>8 June</w:t>
      </w:r>
      <w:r w:rsidR="00F613FB" w:rsidRPr="00353A7D">
        <w:rPr>
          <w:rFonts w:asciiTheme="minorHAnsi" w:hAnsiTheme="minorHAnsi" w:cstheme="minorHAnsi"/>
          <w:b/>
          <w:sz w:val="22"/>
          <w:szCs w:val="22"/>
        </w:rPr>
        <w:t xml:space="preserve"> </w:t>
      </w:r>
      <w:r w:rsidRPr="00353A7D">
        <w:rPr>
          <w:rFonts w:asciiTheme="minorHAnsi" w:hAnsiTheme="minorHAnsi" w:cstheme="minorHAnsi"/>
          <w:b/>
          <w:sz w:val="22"/>
          <w:szCs w:val="22"/>
        </w:rPr>
        <w:t>202</w:t>
      </w:r>
      <w:r w:rsidR="00C73C44" w:rsidRPr="00353A7D">
        <w:rPr>
          <w:rFonts w:asciiTheme="minorHAnsi" w:hAnsiTheme="minorHAnsi" w:cstheme="minorHAnsi"/>
          <w:b/>
          <w:sz w:val="22"/>
          <w:szCs w:val="22"/>
        </w:rPr>
        <w:t>3</w:t>
      </w:r>
    </w:p>
    <w:p w14:paraId="2461B728" w14:textId="77777777" w:rsidR="00D53983" w:rsidRPr="00353A7D" w:rsidRDefault="00D53983" w:rsidP="00D53983">
      <w:pPr>
        <w:pStyle w:val="Heading1"/>
        <w:rPr>
          <w:rFonts w:asciiTheme="minorHAnsi" w:hAnsiTheme="minorHAnsi" w:cstheme="minorHAnsi"/>
          <w:sz w:val="22"/>
          <w:szCs w:val="22"/>
        </w:rPr>
      </w:pPr>
    </w:p>
    <w:p w14:paraId="71A83DC7" w14:textId="750353D0" w:rsidR="005D794B" w:rsidRPr="00353A7D" w:rsidRDefault="00D53983" w:rsidP="00C00E30">
      <w:pPr>
        <w:pStyle w:val="Heading1"/>
        <w:rPr>
          <w:rFonts w:asciiTheme="minorHAnsi" w:hAnsiTheme="minorHAnsi" w:cstheme="minorHAnsi"/>
          <w:sz w:val="22"/>
          <w:szCs w:val="22"/>
        </w:rPr>
      </w:pPr>
      <w:r w:rsidRPr="00353A7D">
        <w:rPr>
          <w:rFonts w:asciiTheme="minorHAnsi" w:hAnsiTheme="minorHAnsi" w:cstheme="minorHAnsi"/>
          <w:b/>
          <w:sz w:val="22"/>
          <w:szCs w:val="22"/>
        </w:rPr>
        <w:t>PRESENT:</w:t>
      </w:r>
      <w:r w:rsidRPr="00353A7D">
        <w:rPr>
          <w:rFonts w:asciiTheme="minorHAnsi" w:hAnsiTheme="minorHAnsi" w:cstheme="minorHAnsi"/>
          <w:sz w:val="22"/>
          <w:szCs w:val="22"/>
        </w:rPr>
        <w:t xml:space="preserve">   </w:t>
      </w:r>
      <w:r w:rsidR="0037251E" w:rsidRPr="00353A7D">
        <w:rPr>
          <w:rFonts w:asciiTheme="minorHAnsi" w:hAnsiTheme="minorHAnsi" w:cstheme="minorHAnsi"/>
          <w:sz w:val="22"/>
          <w:szCs w:val="22"/>
        </w:rPr>
        <w:tab/>
      </w:r>
      <w:r w:rsidR="005D794B" w:rsidRPr="00353A7D">
        <w:rPr>
          <w:rFonts w:asciiTheme="minorHAnsi" w:hAnsiTheme="minorHAnsi" w:cstheme="minorHAnsi"/>
          <w:sz w:val="22"/>
          <w:szCs w:val="22"/>
        </w:rPr>
        <w:t xml:space="preserve">Cllr </w:t>
      </w:r>
      <w:r w:rsidR="00C73C44" w:rsidRPr="00353A7D">
        <w:rPr>
          <w:rFonts w:asciiTheme="minorHAnsi" w:hAnsiTheme="minorHAnsi" w:cstheme="minorHAnsi"/>
          <w:sz w:val="22"/>
          <w:szCs w:val="22"/>
        </w:rPr>
        <w:t>R</w:t>
      </w:r>
      <w:r w:rsidR="00422E58" w:rsidRPr="00353A7D">
        <w:rPr>
          <w:rFonts w:asciiTheme="minorHAnsi" w:hAnsiTheme="minorHAnsi" w:cstheme="minorHAnsi"/>
          <w:sz w:val="22"/>
          <w:szCs w:val="22"/>
        </w:rPr>
        <w:t>ichard</w:t>
      </w:r>
      <w:r w:rsidR="00C73C44" w:rsidRPr="00353A7D">
        <w:rPr>
          <w:rFonts w:asciiTheme="minorHAnsi" w:hAnsiTheme="minorHAnsi" w:cstheme="minorHAnsi"/>
          <w:sz w:val="22"/>
          <w:szCs w:val="22"/>
        </w:rPr>
        <w:t xml:space="preserve"> Barnwell </w:t>
      </w:r>
    </w:p>
    <w:p w14:paraId="74B18A46" w14:textId="77777777" w:rsidR="00B844EB" w:rsidRPr="00353A7D" w:rsidRDefault="000453F3" w:rsidP="009456FB">
      <w:pPr>
        <w:pStyle w:val="Heading1"/>
        <w:ind w:left="720" w:firstLine="720"/>
        <w:rPr>
          <w:rFonts w:asciiTheme="minorHAnsi" w:hAnsiTheme="minorHAnsi" w:cstheme="minorHAnsi"/>
          <w:sz w:val="22"/>
          <w:szCs w:val="22"/>
        </w:rPr>
      </w:pPr>
      <w:r w:rsidRPr="00353A7D">
        <w:rPr>
          <w:rFonts w:asciiTheme="minorHAnsi" w:hAnsiTheme="minorHAnsi" w:cstheme="minorHAnsi"/>
          <w:bCs/>
          <w:sz w:val="22"/>
          <w:szCs w:val="22"/>
        </w:rPr>
        <w:t>Cllr</w:t>
      </w:r>
      <w:r w:rsidR="00422E58" w:rsidRPr="00353A7D">
        <w:rPr>
          <w:rFonts w:asciiTheme="minorHAnsi" w:hAnsiTheme="minorHAnsi" w:cstheme="minorHAnsi"/>
          <w:bCs/>
          <w:sz w:val="22"/>
          <w:szCs w:val="22"/>
        </w:rPr>
        <w:t xml:space="preserve"> </w:t>
      </w:r>
      <w:r w:rsidRPr="00353A7D">
        <w:rPr>
          <w:rFonts w:asciiTheme="minorHAnsi" w:hAnsiTheme="minorHAnsi" w:cstheme="minorHAnsi"/>
          <w:bCs/>
          <w:sz w:val="22"/>
          <w:szCs w:val="22"/>
        </w:rPr>
        <w:t>S</w:t>
      </w:r>
      <w:r w:rsidR="00422E58" w:rsidRPr="00353A7D">
        <w:rPr>
          <w:rFonts w:asciiTheme="minorHAnsi" w:hAnsiTheme="minorHAnsi" w:cstheme="minorHAnsi"/>
          <w:bCs/>
          <w:sz w:val="22"/>
          <w:szCs w:val="22"/>
        </w:rPr>
        <w:t>tuart</w:t>
      </w:r>
      <w:r w:rsidRPr="00353A7D">
        <w:rPr>
          <w:rFonts w:asciiTheme="minorHAnsi" w:hAnsiTheme="minorHAnsi" w:cstheme="minorHAnsi"/>
          <w:bCs/>
          <w:sz w:val="22"/>
          <w:szCs w:val="22"/>
        </w:rPr>
        <w:t xml:space="preserve"> </w:t>
      </w:r>
      <w:r w:rsidRPr="00353A7D">
        <w:rPr>
          <w:rFonts w:asciiTheme="minorHAnsi" w:hAnsiTheme="minorHAnsi" w:cstheme="minorHAnsi"/>
          <w:sz w:val="22"/>
          <w:szCs w:val="22"/>
        </w:rPr>
        <w:t>Ablett</w:t>
      </w:r>
      <w:r w:rsidR="000C3699" w:rsidRPr="00353A7D">
        <w:rPr>
          <w:rFonts w:asciiTheme="minorHAnsi" w:hAnsiTheme="minorHAnsi" w:cstheme="minorHAnsi"/>
          <w:sz w:val="22"/>
          <w:szCs w:val="22"/>
        </w:rPr>
        <w:t xml:space="preserve"> </w:t>
      </w:r>
    </w:p>
    <w:p w14:paraId="481BC759" w14:textId="78E94648" w:rsidR="00C73C44" w:rsidRPr="00353A7D" w:rsidRDefault="00B844EB" w:rsidP="009456FB">
      <w:pPr>
        <w:pStyle w:val="Heading1"/>
        <w:ind w:left="720" w:firstLine="720"/>
        <w:rPr>
          <w:rFonts w:asciiTheme="minorHAnsi" w:hAnsiTheme="minorHAnsi" w:cstheme="minorHAnsi"/>
          <w:sz w:val="22"/>
          <w:szCs w:val="22"/>
        </w:rPr>
      </w:pPr>
      <w:bookmarkStart w:id="0" w:name="_Hlk126928345"/>
      <w:r w:rsidRPr="00353A7D">
        <w:rPr>
          <w:rFonts w:asciiTheme="minorHAnsi" w:hAnsiTheme="minorHAnsi" w:cstheme="minorHAnsi"/>
          <w:sz w:val="22"/>
          <w:szCs w:val="22"/>
        </w:rPr>
        <w:t>Cllr Amanda Bussey</w:t>
      </w:r>
      <w:bookmarkEnd w:id="0"/>
      <w:r w:rsidR="00C73C44" w:rsidRPr="00353A7D">
        <w:rPr>
          <w:rFonts w:asciiTheme="minorHAnsi" w:hAnsiTheme="minorHAnsi" w:cstheme="minorHAnsi"/>
          <w:sz w:val="22"/>
          <w:szCs w:val="22"/>
        </w:rPr>
        <w:tab/>
      </w:r>
    </w:p>
    <w:p w14:paraId="5C804492" w14:textId="1F31FC51" w:rsidR="00F4200A" w:rsidRPr="00353A7D" w:rsidRDefault="00F4200A" w:rsidP="00C73C44">
      <w:pPr>
        <w:rPr>
          <w:rFonts w:asciiTheme="minorHAnsi" w:hAnsiTheme="minorHAnsi" w:cstheme="minorHAnsi"/>
          <w:sz w:val="22"/>
          <w:szCs w:val="22"/>
        </w:rPr>
      </w:pPr>
      <w:r w:rsidRPr="00353A7D">
        <w:rPr>
          <w:rFonts w:asciiTheme="minorHAnsi" w:hAnsiTheme="minorHAnsi" w:cstheme="minorHAnsi"/>
          <w:sz w:val="22"/>
          <w:szCs w:val="22"/>
        </w:rPr>
        <w:tab/>
      </w:r>
      <w:r w:rsidRPr="00353A7D">
        <w:rPr>
          <w:rFonts w:asciiTheme="minorHAnsi" w:hAnsiTheme="minorHAnsi" w:cstheme="minorHAnsi"/>
          <w:sz w:val="22"/>
          <w:szCs w:val="22"/>
        </w:rPr>
        <w:tab/>
      </w:r>
      <w:r w:rsidRPr="00353A7D">
        <w:rPr>
          <w:rFonts w:asciiTheme="minorHAnsi" w:hAnsiTheme="minorHAnsi" w:cstheme="minorHAnsi"/>
          <w:bCs/>
          <w:sz w:val="22"/>
          <w:szCs w:val="22"/>
        </w:rPr>
        <w:t xml:space="preserve">Cllr </w:t>
      </w:r>
      <w:bookmarkStart w:id="1" w:name="_Hlk129621419"/>
      <w:r w:rsidRPr="00353A7D">
        <w:rPr>
          <w:rFonts w:asciiTheme="minorHAnsi" w:hAnsiTheme="minorHAnsi" w:cstheme="minorHAnsi"/>
          <w:bCs/>
          <w:sz w:val="22"/>
          <w:szCs w:val="22"/>
        </w:rPr>
        <w:t>Richard Smyth</w:t>
      </w:r>
      <w:bookmarkEnd w:id="1"/>
    </w:p>
    <w:p w14:paraId="07915DBD" w14:textId="648CA3B4" w:rsidR="00C73C44" w:rsidRPr="00353A7D" w:rsidRDefault="00C73C44" w:rsidP="000453F3">
      <w:pPr>
        <w:ind w:left="720" w:firstLine="720"/>
        <w:rPr>
          <w:rFonts w:asciiTheme="minorHAnsi" w:hAnsiTheme="minorHAnsi" w:cstheme="minorHAnsi"/>
          <w:bCs/>
          <w:sz w:val="22"/>
          <w:szCs w:val="22"/>
        </w:rPr>
      </w:pPr>
      <w:r w:rsidRPr="00353A7D">
        <w:rPr>
          <w:rFonts w:asciiTheme="minorHAnsi" w:hAnsiTheme="minorHAnsi" w:cstheme="minorHAnsi"/>
          <w:bCs/>
          <w:sz w:val="22"/>
          <w:szCs w:val="22"/>
        </w:rPr>
        <w:t>Cllr</w:t>
      </w:r>
      <w:r w:rsidR="00422E58" w:rsidRPr="00353A7D">
        <w:rPr>
          <w:rFonts w:asciiTheme="minorHAnsi" w:hAnsiTheme="minorHAnsi" w:cstheme="minorHAnsi"/>
          <w:bCs/>
          <w:sz w:val="22"/>
          <w:szCs w:val="22"/>
        </w:rPr>
        <w:t xml:space="preserve"> </w:t>
      </w:r>
      <w:r w:rsidRPr="00353A7D">
        <w:rPr>
          <w:rFonts w:asciiTheme="minorHAnsi" w:hAnsiTheme="minorHAnsi" w:cstheme="minorHAnsi"/>
          <w:bCs/>
          <w:sz w:val="22"/>
          <w:szCs w:val="22"/>
        </w:rPr>
        <w:t>C</w:t>
      </w:r>
      <w:r w:rsidR="00422E58" w:rsidRPr="00353A7D">
        <w:rPr>
          <w:rFonts w:asciiTheme="minorHAnsi" w:hAnsiTheme="minorHAnsi" w:cstheme="minorHAnsi"/>
          <w:bCs/>
          <w:sz w:val="22"/>
          <w:szCs w:val="22"/>
        </w:rPr>
        <w:t>olin</w:t>
      </w:r>
      <w:r w:rsidRPr="00353A7D">
        <w:rPr>
          <w:rFonts w:asciiTheme="minorHAnsi" w:hAnsiTheme="minorHAnsi" w:cstheme="minorHAnsi"/>
          <w:bCs/>
          <w:sz w:val="22"/>
          <w:szCs w:val="22"/>
        </w:rPr>
        <w:t xml:space="preserve"> </w:t>
      </w:r>
      <w:proofErr w:type="spellStart"/>
      <w:r w:rsidRPr="00353A7D">
        <w:rPr>
          <w:rFonts w:asciiTheme="minorHAnsi" w:hAnsiTheme="minorHAnsi" w:cstheme="minorHAnsi"/>
          <w:bCs/>
          <w:sz w:val="22"/>
          <w:szCs w:val="22"/>
        </w:rPr>
        <w:t>Spickett</w:t>
      </w:r>
      <w:proofErr w:type="spellEnd"/>
    </w:p>
    <w:p w14:paraId="4A12C626" w14:textId="1193B763" w:rsidR="00C73C44" w:rsidRPr="00353A7D" w:rsidRDefault="00C73C44" w:rsidP="000453F3">
      <w:pPr>
        <w:ind w:left="720" w:firstLine="720"/>
        <w:rPr>
          <w:rFonts w:asciiTheme="minorHAnsi" w:hAnsiTheme="minorHAnsi" w:cstheme="minorHAnsi"/>
          <w:bCs/>
          <w:sz w:val="22"/>
          <w:szCs w:val="22"/>
        </w:rPr>
      </w:pPr>
      <w:r w:rsidRPr="00353A7D">
        <w:rPr>
          <w:rFonts w:asciiTheme="minorHAnsi" w:hAnsiTheme="minorHAnsi" w:cstheme="minorHAnsi"/>
          <w:sz w:val="22"/>
          <w:szCs w:val="22"/>
        </w:rPr>
        <w:t>Cllr</w:t>
      </w:r>
      <w:r w:rsidR="00422E58" w:rsidRPr="00353A7D">
        <w:rPr>
          <w:rFonts w:asciiTheme="minorHAnsi" w:hAnsiTheme="minorHAnsi" w:cstheme="minorHAnsi"/>
          <w:sz w:val="22"/>
          <w:szCs w:val="22"/>
        </w:rPr>
        <w:t xml:space="preserve"> </w:t>
      </w:r>
      <w:r w:rsidRPr="00353A7D">
        <w:rPr>
          <w:rFonts w:asciiTheme="minorHAnsi" w:hAnsiTheme="minorHAnsi" w:cstheme="minorHAnsi"/>
          <w:sz w:val="22"/>
          <w:szCs w:val="22"/>
        </w:rPr>
        <w:t>D</w:t>
      </w:r>
      <w:r w:rsidR="00422E58" w:rsidRPr="00353A7D">
        <w:rPr>
          <w:rFonts w:asciiTheme="minorHAnsi" w:hAnsiTheme="minorHAnsi" w:cstheme="minorHAnsi"/>
          <w:sz w:val="22"/>
          <w:szCs w:val="22"/>
        </w:rPr>
        <w:t xml:space="preserve">avid </w:t>
      </w:r>
      <w:r w:rsidRPr="00353A7D">
        <w:rPr>
          <w:rFonts w:asciiTheme="minorHAnsi" w:hAnsiTheme="minorHAnsi" w:cstheme="minorHAnsi"/>
          <w:sz w:val="22"/>
          <w:szCs w:val="22"/>
        </w:rPr>
        <w:t>Whalley</w:t>
      </w:r>
      <w:r w:rsidR="00E85E23" w:rsidRPr="00353A7D">
        <w:rPr>
          <w:rFonts w:asciiTheme="minorHAnsi" w:hAnsiTheme="minorHAnsi" w:cstheme="minorHAnsi"/>
          <w:sz w:val="22"/>
          <w:szCs w:val="22"/>
        </w:rPr>
        <w:t xml:space="preserve"> </w:t>
      </w:r>
      <w:r w:rsidR="006A67D0" w:rsidRPr="00353A7D">
        <w:rPr>
          <w:rFonts w:asciiTheme="minorHAnsi" w:hAnsiTheme="minorHAnsi" w:cstheme="minorHAnsi"/>
          <w:sz w:val="22"/>
          <w:szCs w:val="22"/>
        </w:rPr>
        <w:t>-arrived at 7.43pm</w:t>
      </w:r>
    </w:p>
    <w:p w14:paraId="7C7A343E" w14:textId="77777777" w:rsidR="0065675E" w:rsidRPr="00353A7D" w:rsidRDefault="0037251E" w:rsidP="0037251E">
      <w:pPr>
        <w:rPr>
          <w:rFonts w:asciiTheme="minorHAnsi" w:hAnsiTheme="minorHAnsi" w:cstheme="minorHAnsi"/>
          <w:sz w:val="22"/>
          <w:szCs w:val="22"/>
        </w:rPr>
      </w:pPr>
      <w:r w:rsidRPr="00353A7D">
        <w:rPr>
          <w:rFonts w:asciiTheme="minorHAnsi" w:hAnsiTheme="minorHAnsi" w:cstheme="minorHAnsi"/>
          <w:sz w:val="22"/>
          <w:szCs w:val="22"/>
        </w:rPr>
        <w:tab/>
      </w:r>
      <w:r w:rsidRPr="00353A7D">
        <w:rPr>
          <w:rFonts w:asciiTheme="minorHAnsi" w:hAnsiTheme="minorHAnsi" w:cstheme="minorHAnsi"/>
          <w:sz w:val="22"/>
          <w:szCs w:val="22"/>
        </w:rPr>
        <w:tab/>
      </w:r>
      <w:r w:rsidR="00877119" w:rsidRPr="00353A7D">
        <w:rPr>
          <w:rFonts w:asciiTheme="minorHAnsi" w:hAnsiTheme="minorHAnsi" w:cstheme="minorHAnsi"/>
          <w:sz w:val="22"/>
          <w:szCs w:val="22"/>
        </w:rPr>
        <w:t xml:space="preserve">Jane Mann Parish </w:t>
      </w:r>
      <w:r w:rsidRPr="00353A7D">
        <w:rPr>
          <w:rFonts w:asciiTheme="minorHAnsi" w:hAnsiTheme="minorHAnsi" w:cstheme="minorHAnsi"/>
          <w:sz w:val="22"/>
          <w:szCs w:val="22"/>
        </w:rPr>
        <w:t>Clerk</w:t>
      </w:r>
      <w:r w:rsidR="00D53983" w:rsidRPr="00353A7D">
        <w:rPr>
          <w:rFonts w:asciiTheme="minorHAnsi" w:hAnsiTheme="minorHAnsi" w:cstheme="minorHAnsi"/>
          <w:sz w:val="22"/>
          <w:szCs w:val="22"/>
        </w:rPr>
        <w:tab/>
      </w:r>
    </w:p>
    <w:p w14:paraId="4B9DC3AC" w14:textId="2A1F61CE" w:rsidR="00D53983" w:rsidRPr="00353A7D" w:rsidRDefault="0065675E" w:rsidP="006A67D0">
      <w:pPr>
        <w:rPr>
          <w:rFonts w:asciiTheme="minorHAnsi" w:hAnsiTheme="minorHAnsi" w:cstheme="minorHAnsi"/>
          <w:bCs/>
          <w:sz w:val="22"/>
          <w:szCs w:val="22"/>
        </w:rPr>
      </w:pPr>
      <w:r w:rsidRPr="00353A7D">
        <w:rPr>
          <w:rFonts w:asciiTheme="minorHAnsi" w:hAnsiTheme="minorHAnsi" w:cstheme="minorHAnsi"/>
          <w:sz w:val="22"/>
          <w:szCs w:val="22"/>
        </w:rPr>
        <w:tab/>
      </w:r>
      <w:r w:rsidRPr="00353A7D">
        <w:rPr>
          <w:rFonts w:asciiTheme="minorHAnsi" w:hAnsiTheme="minorHAnsi" w:cstheme="minorHAnsi"/>
          <w:sz w:val="22"/>
          <w:szCs w:val="22"/>
        </w:rPr>
        <w:tab/>
      </w:r>
      <w:r w:rsidR="0037251E" w:rsidRPr="00353A7D">
        <w:rPr>
          <w:rFonts w:asciiTheme="minorHAnsi" w:hAnsiTheme="minorHAnsi" w:cstheme="minorHAnsi"/>
          <w:bCs/>
          <w:sz w:val="22"/>
          <w:szCs w:val="22"/>
        </w:rPr>
        <w:t xml:space="preserve">NNC </w:t>
      </w:r>
      <w:r w:rsidR="00A725CB" w:rsidRPr="00353A7D">
        <w:rPr>
          <w:rFonts w:asciiTheme="minorHAnsi" w:hAnsiTheme="minorHAnsi" w:cstheme="minorHAnsi"/>
          <w:bCs/>
          <w:sz w:val="22"/>
          <w:szCs w:val="22"/>
        </w:rPr>
        <w:t>Cllr</w:t>
      </w:r>
      <w:r w:rsidR="00422E58" w:rsidRPr="00353A7D">
        <w:rPr>
          <w:rFonts w:asciiTheme="minorHAnsi" w:hAnsiTheme="minorHAnsi" w:cstheme="minorHAnsi"/>
          <w:bCs/>
          <w:sz w:val="22"/>
          <w:szCs w:val="22"/>
        </w:rPr>
        <w:t xml:space="preserve"> Jim </w:t>
      </w:r>
      <w:proofErr w:type="spellStart"/>
      <w:r w:rsidR="00422E58" w:rsidRPr="00353A7D">
        <w:rPr>
          <w:rFonts w:asciiTheme="minorHAnsi" w:hAnsiTheme="minorHAnsi" w:cstheme="minorHAnsi"/>
          <w:bCs/>
          <w:sz w:val="22"/>
          <w:szCs w:val="22"/>
        </w:rPr>
        <w:t>Hakewill</w:t>
      </w:r>
      <w:proofErr w:type="spellEnd"/>
    </w:p>
    <w:p w14:paraId="0A5FBC92" w14:textId="38F2A100" w:rsidR="00B844EB" w:rsidRPr="00353A7D" w:rsidRDefault="006A67D0" w:rsidP="00422E58">
      <w:pPr>
        <w:ind w:left="720" w:firstLine="720"/>
        <w:rPr>
          <w:rFonts w:asciiTheme="minorHAnsi" w:hAnsiTheme="minorHAnsi" w:cstheme="minorHAnsi"/>
          <w:bCs/>
          <w:sz w:val="22"/>
          <w:szCs w:val="22"/>
        </w:rPr>
      </w:pPr>
      <w:r w:rsidRPr="00353A7D">
        <w:rPr>
          <w:rFonts w:asciiTheme="minorHAnsi" w:hAnsiTheme="minorHAnsi" w:cstheme="minorHAnsi"/>
          <w:bCs/>
          <w:sz w:val="22"/>
          <w:szCs w:val="22"/>
        </w:rPr>
        <w:t>Three members of the public</w:t>
      </w:r>
    </w:p>
    <w:p w14:paraId="082B9DBE" w14:textId="7100BEB6" w:rsidR="00422E58" w:rsidRPr="00353A7D" w:rsidRDefault="00422E58" w:rsidP="00422E58">
      <w:pPr>
        <w:rPr>
          <w:rFonts w:asciiTheme="minorHAnsi" w:hAnsiTheme="minorHAnsi" w:cstheme="minorHAnsi"/>
          <w:bCs/>
          <w:sz w:val="22"/>
          <w:szCs w:val="22"/>
        </w:rPr>
      </w:pPr>
    </w:p>
    <w:p w14:paraId="0A3D6B3D" w14:textId="7AE77688" w:rsidR="00D53983" w:rsidRPr="00353A7D" w:rsidRDefault="00B844EB" w:rsidP="00D53983">
      <w:pPr>
        <w:rPr>
          <w:rFonts w:asciiTheme="minorHAnsi" w:hAnsiTheme="minorHAnsi" w:cstheme="minorHAnsi"/>
          <w:b/>
          <w:sz w:val="22"/>
          <w:szCs w:val="22"/>
        </w:rPr>
      </w:pPr>
      <w:r w:rsidRPr="00353A7D">
        <w:rPr>
          <w:rFonts w:asciiTheme="minorHAnsi" w:hAnsiTheme="minorHAnsi" w:cstheme="minorHAnsi"/>
          <w:b/>
          <w:sz w:val="22"/>
          <w:szCs w:val="22"/>
        </w:rPr>
        <w:t>23.22</w:t>
      </w:r>
      <w:r w:rsidR="00D53983" w:rsidRPr="00353A7D">
        <w:rPr>
          <w:rFonts w:asciiTheme="minorHAnsi" w:hAnsiTheme="minorHAnsi" w:cstheme="minorHAnsi"/>
          <w:b/>
          <w:sz w:val="22"/>
          <w:szCs w:val="22"/>
        </w:rPr>
        <w:t xml:space="preserve"> APOLOGIES FOR ABSENCE </w:t>
      </w:r>
    </w:p>
    <w:p w14:paraId="647D88AA" w14:textId="3EF0D17A" w:rsidR="006A67D0" w:rsidRPr="00353A7D" w:rsidRDefault="006A67D0" w:rsidP="006A67D0">
      <w:pPr>
        <w:rPr>
          <w:rFonts w:asciiTheme="minorHAnsi" w:hAnsiTheme="minorHAnsi" w:cstheme="minorHAnsi"/>
          <w:bCs/>
          <w:sz w:val="22"/>
          <w:szCs w:val="22"/>
        </w:rPr>
      </w:pPr>
      <w:r w:rsidRPr="00353A7D">
        <w:rPr>
          <w:rFonts w:asciiTheme="minorHAnsi" w:hAnsiTheme="minorHAnsi" w:cstheme="minorHAnsi"/>
          <w:sz w:val="22"/>
          <w:szCs w:val="22"/>
        </w:rPr>
        <w:t>Cllr David Whalley advised that he would be late, arriving at 7.43pm.</w:t>
      </w:r>
    </w:p>
    <w:p w14:paraId="5E884889" w14:textId="64553BED" w:rsidR="006A67D0" w:rsidRPr="00353A7D" w:rsidRDefault="00674846" w:rsidP="006A67D0">
      <w:pPr>
        <w:rPr>
          <w:rFonts w:asciiTheme="minorHAnsi" w:hAnsiTheme="minorHAnsi" w:cstheme="minorHAnsi"/>
          <w:bCs/>
          <w:sz w:val="22"/>
          <w:szCs w:val="22"/>
        </w:rPr>
      </w:pPr>
      <w:r w:rsidRPr="00353A7D">
        <w:rPr>
          <w:rFonts w:asciiTheme="minorHAnsi" w:hAnsiTheme="minorHAnsi" w:cstheme="minorHAnsi"/>
          <w:bCs/>
          <w:sz w:val="22"/>
          <w:szCs w:val="22"/>
        </w:rPr>
        <w:t xml:space="preserve">Apologies </w:t>
      </w:r>
      <w:r w:rsidR="000C3699" w:rsidRPr="00353A7D">
        <w:rPr>
          <w:rFonts w:asciiTheme="minorHAnsi" w:hAnsiTheme="minorHAnsi" w:cstheme="minorHAnsi"/>
          <w:bCs/>
          <w:sz w:val="22"/>
          <w:szCs w:val="22"/>
        </w:rPr>
        <w:t xml:space="preserve">were </w:t>
      </w:r>
      <w:r w:rsidRPr="00353A7D">
        <w:rPr>
          <w:rFonts w:asciiTheme="minorHAnsi" w:hAnsiTheme="minorHAnsi" w:cstheme="minorHAnsi"/>
          <w:bCs/>
          <w:sz w:val="22"/>
          <w:szCs w:val="22"/>
        </w:rPr>
        <w:t>r</w:t>
      </w:r>
      <w:r w:rsidR="00D53983" w:rsidRPr="00353A7D">
        <w:rPr>
          <w:rFonts w:asciiTheme="minorHAnsi" w:hAnsiTheme="minorHAnsi" w:cstheme="minorHAnsi"/>
          <w:bCs/>
          <w:sz w:val="22"/>
          <w:szCs w:val="22"/>
        </w:rPr>
        <w:t>eceived from</w:t>
      </w:r>
      <w:r w:rsidR="0065675E" w:rsidRPr="00353A7D">
        <w:rPr>
          <w:rFonts w:asciiTheme="minorHAnsi" w:hAnsiTheme="minorHAnsi" w:cstheme="minorHAnsi"/>
          <w:bCs/>
          <w:sz w:val="22"/>
          <w:szCs w:val="22"/>
        </w:rPr>
        <w:t xml:space="preserve"> </w:t>
      </w:r>
      <w:r w:rsidR="006A67D0" w:rsidRPr="00353A7D">
        <w:rPr>
          <w:rFonts w:asciiTheme="minorHAnsi" w:hAnsiTheme="minorHAnsi" w:cstheme="minorHAnsi"/>
          <w:bCs/>
          <w:sz w:val="22"/>
          <w:szCs w:val="22"/>
        </w:rPr>
        <w:t xml:space="preserve">NNC Cllrs </w:t>
      </w:r>
      <w:proofErr w:type="spellStart"/>
      <w:r w:rsidR="006A67D0" w:rsidRPr="00353A7D">
        <w:rPr>
          <w:rFonts w:asciiTheme="minorHAnsi" w:hAnsiTheme="minorHAnsi" w:cstheme="minorHAnsi"/>
          <w:bCs/>
          <w:sz w:val="22"/>
          <w:szCs w:val="22"/>
        </w:rPr>
        <w:t>Cedwien</w:t>
      </w:r>
      <w:proofErr w:type="spellEnd"/>
      <w:r w:rsidR="006A67D0" w:rsidRPr="00353A7D">
        <w:rPr>
          <w:rFonts w:asciiTheme="minorHAnsi" w:hAnsiTheme="minorHAnsi" w:cstheme="minorHAnsi"/>
          <w:bCs/>
          <w:sz w:val="22"/>
          <w:szCs w:val="22"/>
        </w:rPr>
        <w:t xml:space="preserve"> Brown and Joseph Smyth. </w:t>
      </w:r>
    </w:p>
    <w:p w14:paraId="6AD890B3" w14:textId="75CC5C46" w:rsidR="00C73C44" w:rsidRPr="00353A7D" w:rsidRDefault="00C73C44" w:rsidP="00C73C44">
      <w:pPr>
        <w:rPr>
          <w:rFonts w:asciiTheme="minorHAnsi" w:hAnsiTheme="minorHAnsi" w:cstheme="minorHAnsi"/>
          <w:bCs/>
          <w:sz w:val="22"/>
          <w:szCs w:val="22"/>
        </w:rPr>
      </w:pPr>
    </w:p>
    <w:p w14:paraId="797B8991" w14:textId="30E33441" w:rsidR="00E85E23" w:rsidRPr="00353A7D" w:rsidRDefault="00B844EB" w:rsidP="00D53983">
      <w:pPr>
        <w:rPr>
          <w:rFonts w:asciiTheme="minorHAnsi" w:hAnsiTheme="minorHAnsi" w:cstheme="minorHAnsi"/>
          <w:b/>
          <w:sz w:val="22"/>
          <w:szCs w:val="22"/>
        </w:rPr>
      </w:pPr>
      <w:r w:rsidRPr="00353A7D">
        <w:rPr>
          <w:rFonts w:asciiTheme="minorHAnsi" w:hAnsiTheme="minorHAnsi" w:cstheme="minorHAnsi"/>
          <w:b/>
          <w:sz w:val="22"/>
          <w:szCs w:val="22"/>
        </w:rPr>
        <w:t>23.23</w:t>
      </w:r>
      <w:r w:rsidR="00D53983" w:rsidRPr="00353A7D">
        <w:rPr>
          <w:rFonts w:asciiTheme="minorHAnsi" w:hAnsiTheme="minorHAnsi" w:cstheme="minorHAnsi"/>
          <w:b/>
          <w:sz w:val="22"/>
          <w:szCs w:val="22"/>
        </w:rPr>
        <w:t xml:space="preserve">  </w:t>
      </w:r>
      <w:r w:rsidRPr="00353A7D">
        <w:rPr>
          <w:rFonts w:asciiTheme="minorHAnsi" w:hAnsiTheme="minorHAnsi" w:cstheme="minorHAnsi"/>
          <w:b/>
          <w:sz w:val="22"/>
          <w:szCs w:val="22"/>
        </w:rPr>
        <w:t xml:space="preserve"> </w:t>
      </w:r>
      <w:r w:rsidR="0037251E" w:rsidRPr="00353A7D">
        <w:rPr>
          <w:rFonts w:asciiTheme="minorHAnsi" w:hAnsiTheme="minorHAnsi" w:cstheme="minorHAnsi"/>
          <w:b/>
          <w:sz w:val="22"/>
          <w:szCs w:val="22"/>
        </w:rPr>
        <w:t>PUBLIC SESSION</w:t>
      </w:r>
    </w:p>
    <w:p w14:paraId="1E2422C6" w14:textId="77DACB7E" w:rsidR="009456FB" w:rsidRPr="00353A7D" w:rsidRDefault="006A67D0" w:rsidP="00D53983">
      <w:pPr>
        <w:rPr>
          <w:rFonts w:asciiTheme="minorHAnsi" w:hAnsiTheme="minorHAnsi" w:cstheme="minorHAnsi"/>
          <w:bCs/>
          <w:sz w:val="22"/>
          <w:szCs w:val="22"/>
        </w:rPr>
      </w:pPr>
      <w:r w:rsidRPr="00353A7D">
        <w:rPr>
          <w:rFonts w:asciiTheme="minorHAnsi" w:hAnsiTheme="minorHAnsi" w:cstheme="minorHAnsi"/>
          <w:bCs/>
          <w:sz w:val="22"/>
          <w:szCs w:val="22"/>
        </w:rPr>
        <w:t xml:space="preserve">A </w:t>
      </w:r>
      <w:r w:rsidR="009456FB" w:rsidRPr="00353A7D">
        <w:rPr>
          <w:rFonts w:asciiTheme="minorHAnsi" w:hAnsiTheme="minorHAnsi" w:cstheme="minorHAnsi"/>
          <w:bCs/>
          <w:sz w:val="22"/>
          <w:szCs w:val="22"/>
        </w:rPr>
        <w:t xml:space="preserve">member of the public </w:t>
      </w:r>
      <w:r w:rsidRPr="00353A7D">
        <w:rPr>
          <w:rFonts w:asciiTheme="minorHAnsi" w:hAnsiTheme="minorHAnsi" w:cstheme="minorHAnsi"/>
          <w:bCs/>
          <w:sz w:val="22"/>
          <w:szCs w:val="22"/>
        </w:rPr>
        <w:t xml:space="preserve">raised concerns that residents who had no internet access would be disadvantaged if they did not have paper copies of the Cransley Chronicle.  It was clarified that those residents who would prefer a paper copy </w:t>
      </w:r>
      <w:r w:rsidR="003E24DA" w:rsidRPr="00353A7D">
        <w:rPr>
          <w:rFonts w:asciiTheme="minorHAnsi" w:hAnsiTheme="minorHAnsi" w:cstheme="minorHAnsi"/>
          <w:bCs/>
          <w:sz w:val="22"/>
          <w:szCs w:val="22"/>
        </w:rPr>
        <w:t>and had requested this would continue to receive this.</w:t>
      </w:r>
    </w:p>
    <w:p w14:paraId="4A9F949E" w14:textId="67155128" w:rsidR="00E47BDF" w:rsidRPr="00353A7D" w:rsidRDefault="00E47BDF" w:rsidP="00082555">
      <w:pPr>
        <w:rPr>
          <w:rFonts w:asciiTheme="minorHAnsi" w:hAnsiTheme="minorHAnsi" w:cstheme="minorHAnsi"/>
          <w:b/>
          <w:sz w:val="22"/>
          <w:szCs w:val="22"/>
        </w:rPr>
      </w:pPr>
    </w:p>
    <w:p w14:paraId="460F4C44" w14:textId="30CD22A6" w:rsidR="00D53983" w:rsidRPr="00353A7D" w:rsidRDefault="00B844EB" w:rsidP="00D53983">
      <w:pPr>
        <w:rPr>
          <w:rFonts w:asciiTheme="minorHAnsi" w:hAnsiTheme="minorHAnsi" w:cstheme="minorHAnsi"/>
          <w:b/>
          <w:sz w:val="22"/>
          <w:szCs w:val="22"/>
        </w:rPr>
      </w:pPr>
      <w:r w:rsidRPr="00353A7D">
        <w:rPr>
          <w:rFonts w:asciiTheme="minorHAnsi" w:hAnsiTheme="minorHAnsi" w:cstheme="minorHAnsi"/>
          <w:b/>
          <w:sz w:val="22"/>
          <w:szCs w:val="22"/>
        </w:rPr>
        <w:t>23</w:t>
      </w:r>
      <w:r w:rsidR="00D53983" w:rsidRPr="00353A7D">
        <w:rPr>
          <w:rFonts w:asciiTheme="minorHAnsi" w:hAnsiTheme="minorHAnsi" w:cstheme="minorHAnsi"/>
          <w:b/>
          <w:sz w:val="22"/>
          <w:szCs w:val="22"/>
        </w:rPr>
        <w:t>.</w:t>
      </w:r>
      <w:r w:rsidRPr="00353A7D">
        <w:rPr>
          <w:rFonts w:asciiTheme="minorHAnsi" w:hAnsiTheme="minorHAnsi" w:cstheme="minorHAnsi"/>
          <w:b/>
          <w:sz w:val="22"/>
          <w:szCs w:val="22"/>
        </w:rPr>
        <w:t>24</w:t>
      </w:r>
      <w:r w:rsidR="00D53983" w:rsidRPr="00353A7D">
        <w:rPr>
          <w:rFonts w:asciiTheme="minorHAnsi" w:hAnsiTheme="minorHAnsi" w:cstheme="minorHAnsi"/>
          <w:b/>
          <w:sz w:val="22"/>
          <w:szCs w:val="22"/>
        </w:rPr>
        <w:t xml:space="preserve"> DECLARATIONS OF INTEREST</w:t>
      </w:r>
    </w:p>
    <w:p w14:paraId="0D134A94" w14:textId="0BDD884F" w:rsidR="0000524B" w:rsidRPr="00353A7D" w:rsidRDefault="003E24DA" w:rsidP="00D53983">
      <w:pPr>
        <w:rPr>
          <w:rFonts w:asciiTheme="minorHAnsi" w:hAnsiTheme="minorHAnsi" w:cstheme="minorHAnsi"/>
          <w:sz w:val="22"/>
          <w:szCs w:val="22"/>
        </w:rPr>
      </w:pPr>
      <w:r w:rsidRPr="00353A7D">
        <w:rPr>
          <w:rFonts w:asciiTheme="minorHAnsi" w:hAnsiTheme="minorHAnsi" w:cstheme="minorHAnsi"/>
          <w:sz w:val="22"/>
          <w:szCs w:val="22"/>
        </w:rPr>
        <w:t>D</w:t>
      </w:r>
      <w:r w:rsidR="009456FB" w:rsidRPr="00353A7D">
        <w:rPr>
          <w:rFonts w:asciiTheme="minorHAnsi" w:hAnsiTheme="minorHAnsi" w:cstheme="minorHAnsi"/>
          <w:sz w:val="22"/>
          <w:szCs w:val="22"/>
        </w:rPr>
        <w:t>eclarations of interest</w:t>
      </w:r>
      <w:r w:rsidR="004F6312" w:rsidRPr="00353A7D">
        <w:rPr>
          <w:rFonts w:asciiTheme="minorHAnsi" w:hAnsiTheme="minorHAnsi" w:cstheme="minorHAnsi"/>
          <w:sz w:val="22"/>
          <w:szCs w:val="22"/>
        </w:rPr>
        <w:t xml:space="preserve"> </w:t>
      </w:r>
      <w:r w:rsidRPr="00353A7D">
        <w:rPr>
          <w:rFonts w:asciiTheme="minorHAnsi" w:hAnsiTheme="minorHAnsi" w:cstheme="minorHAnsi"/>
          <w:sz w:val="22"/>
          <w:szCs w:val="22"/>
        </w:rPr>
        <w:t xml:space="preserve">were </w:t>
      </w:r>
      <w:r w:rsidR="004F6312" w:rsidRPr="00353A7D">
        <w:rPr>
          <w:rFonts w:asciiTheme="minorHAnsi" w:hAnsiTheme="minorHAnsi" w:cstheme="minorHAnsi"/>
          <w:sz w:val="22"/>
          <w:szCs w:val="22"/>
        </w:rPr>
        <w:t>re</w:t>
      </w:r>
      <w:r w:rsidRPr="00353A7D">
        <w:rPr>
          <w:rFonts w:asciiTheme="minorHAnsi" w:hAnsiTheme="minorHAnsi" w:cstheme="minorHAnsi"/>
          <w:sz w:val="22"/>
          <w:szCs w:val="22"/>
        </w:rPr>
        <w:t>c</w:t>
      </w:r>
      <w:r w:rsidR="004F6312" w:rsidRPr="00353A7D">
        <w:rPr>
          <w:rFonts w:asciiTheme="minorHAnsi" w:hAnsiTheme="minorHAnsi" w:cstheme="minorHAnsi"/>
          <w:sz w:val="22"/>
          <w:szCs w:val="22"/>
        </w:rPr>
        <w:t>eived</w:t>
      </w:r>
      <w:r w:rsidRPr="00353A7D">
        <w:rPr>
          <w:rFonts w:asciiTheme="minorHAnsi" w:hAnsiTheme="minorHAnsi" w:cstheme="minorHAnsi"/>
          <w:sz w:val="22"/>
          <w:szCs w:val="22"/>
        </w:rPr>
        <w:t xml:space="preserve"> From Cllrs Bussey and Smyth regarding planning application 2022/0543.</w:t>
      </w:r>
    </w:p>
    <w:p w14:paraId="6ABE9E88" w14:textId="77777777" w:rsidR="00E47BDF" w:rsidRPr="00353A7D" w:rsidRDefault="00E47BDF" w:rsidP="00D53983">
      <w:pPr>
        <w:rPr>
          <w:rFonts w:asciiTheme="minorHAnsi" w:eastAsia="Arial" w:hAnsiTheme="minorHAnsi" w:cstheme="minorHAnsi"/>
          <w:sz w:val="22"/>
          <w:szCs w:val="22"/>
        </w:rPr>
      </w:pPr>
    </w:p>
    <w:p w14:paraId="00511B62" w14:textId="70257FA7" w:rsidR="008B3010" w:rsidRPr="00353A7D" w:rsidRDefault="00B844EB" w:rsidP="00184486">
      <w:pPr>
        <w:spacing w:after="5" w:line="249" w:lineRule="auto"/>
        <w:rPr>
          <w:rFonts w:asciiTheme="minorHAnsi" w:hAnsiTheme="minorHAnsi" w:cstheme="minorHAnsi"/>
          <w:b/>
          <w:sz w:val="22"/>
          <w:szCs w:val="22"/>
        </w:rPr>
      </w:pPr>
      <w:r w:rsidRPr="00353A7D">
        <w:rPr>
          <w:rFonts w:asciiTheme="minorHAnsi" w:hAnsiTheme="minorHAnsi" w:cstheme="minorHAnsi"/>
          <w:b/>
          <w:sz w:val="22"/>
          <w:szCs w:val="22"/>
        </w:rPr>
        <w:t>23</w:t>
      </w:r>
      <w:r w:rsidR="00D53983" w:rsidRPr="00353A7D">
        <w:rPr>
          <w:rFonts w:asciiTheme="minorHAnsi" w:hAnsiTheme="minorHAnsi" w:cstheme="minorHAnsi"/>
          <w:b/>
          <w:sz w:val="22"/>
          <w:szCs w:val="22"/>
        </w:rPr>
        <w:t>.</w:t>
      </w:r>
      <w:r w:rsidRPr="00353A7D">
        <w:rPr>
          <w:rFonts w:asciiTheme="minorHAnsi" w:hAnsiTheme="minorHAnsi" w:cstheme="minorHAnsi"/>
          <w:b/>
          <w:sz w:val="22"/>
          <w:szCs w:val="22"/>
        </w:rPr>
        <w:t>25</w:t>
      </w:r>
      <w:r w:rsidR="00D53983" w:rsidRPr="00353A7D">
        <w:rPr>
          <w:rFonts w:asciiTheme="minorHAnsi" w:hAnsiTheme="minorHAnsi" w:cstheme="minorHAnsi"/>
          <w:b/>
          <w:sz w:val="22"/>
          <w:szCs w:val="22"/>
        </w:rPr>
        <w:t xml:space="preserve"> </w:t>
      </w:r>
      <w:r w:rsidR="008B3010" w:rsidRPr="00353A7D">
        <w:rPr>
          <w:rFonts w:asciiTheme="minorHAnsi" w:hAnsiTheme="minorHAnsi" w:cstheme="minorHAnsi"/>
          <w:b/>
          <w:sz w:val="22"/>
          <w:szCs w:val="22"/>
        </w:rPr>
        <w:t>APPROVAL OF MINUTES FROM THE LAST MEETING</w:t>
      </w:r>
      <w:r w:rsidR="004F6312" w:rsidRPr="00353A7D">
        <w:rPr>
          <w:rFonts w:asciiTheme="minorHAnsi" w:hAnsiTheme="minorHAnsi" w:cstheme="minorHAnsi"/>
          <w:b/>
          <w:sz w:val="22"/>
          <w:szCs w:val="22"/>
        </w:rPr>
        <w:t xml:space="preserve"> HELD ON 11 MAY 2023</w:t>
      </w:r>
    </w:p>
    <w:p w14:paraId="100C1B2E" w14:textId="699F120B" w:rsidR="00D53983" w:rsidRPr="00353A7D" w:rsidRDefault="008B3010" w:rsidP="008B3010">
      <w:pPr>
        <w:spacing w:after="5" w:line="249" w:lineRule="auto"/>
        <w:rPr>
          <w:rFonts w:asciiTheme="minorHAnsi" w:hAnsiTheme="minorHAnsi" w:cstheme="minorHAnsi"/>
          <w:sz w:val="22"/>
          <w:szCs w:val="22"/>
        </w:rPr>
      </w:pPr>
      <w:r w:rsidRPr="00353A7D">
        <w:rPr>
          <w:rFonts w:asciiTheme="minorHAnsi" w:eastAsia="Arial" w:hAnsiTheme="minorHAnsi" w:cstheme="minorHAnsi"/>
          <w:sz w:val="22"/>
          <w:szCs w:val="22"/>
        </w:rPr>
        <w:t>Th</w:t>
      </w:r>
      <w:r w:rsidR="00184486" w:rsidRPr="00353A7D">
        <w:rPr>
          <w:rFonts w:asciiTheme="minorHAnsi" w:eastAsia="Arial" w:hAnsiTheme="minorHAnsi" w:cstheme="minorHAnsi"/>
          <w:sz w:val="22"/>
          <w:szCs w:val="22"/>
        </w:rPr>
        <w:t xml:space="preserve">e minutes from the last meeting </w:t>
      </w:r>
      <w:r w:rsidRPr="00353A7D">
        <w:rPr>
          <w:rFonts w:asciiTheme="minorHAnsi" w:eastAsia="Arial" w:hAnsiTheme="minorHAnsi" w:cstheme="minorHAnsi"/>
          <w:sz w:val="22"/>
          <w:szCs w:val="22"/>
        </w:rPr>
        <w:t xml:space="preserve">were approved </w:t>
      </w:r>
      <w:r w:rsidR="00820426" w:rsidRPr="00353A7D">
        <w:rPr>
          <w:rFonts w:asciiTheme="minorHAnsi" w:hAnsiTheme="minorHAnsi" w:cstheme="minorHAnsi"/>
          <w:sz w:val="22"/>
          <w:szCs w:val="22"/>
        </w:rPr>
        <w:t xml:space="preserve">as accurate </w:t>
      </w:r>
      <w:r w:rsidRPr="00353A7D">
        <w:rPr>
          <w:rFonts w:asciiTheme="minorHAnsi" w:eastAsia="Arial" w:hAnsiTheme="minorHAnsi" w:cstheme="minorHAnsi"/>
          <w:sz w:val="22"/>
          <w:szCs w:val="22"/>
        </w:rPr>
        <w:t>and</w:t>
      </w:r>
      <w:r w:rsidR="00D53983" w:rsidRPr="00353A7D">
        <w:rPr>
          <w:rFonts w:asciiTheme="minorHAnsi" w:hAnsiTheme="minorHAnsi" w:cstheme="minorHAnsi"/>
          <w:sz w:val="22"/>
          <w:szCs w:val="22"/>
        </w:rPr>
        <w:t xml:space="preserve"> signed </w:t>
      </w:r>
      <w:r w:rsidR="001C4A1D" w:rsidRPr="00353A7D">
        <w:rPr>
          <w:rFonts w:asciiTheme="minorHAnsi" w:hAnsiTheme="minorHAnsi" w:cstheme="minorHAnsi"/>
          <w:sz w:val="22"/>
          <w:szCs w:val="22"/>
        </w:rPr>
        <w:t>by the Chairman.</w:t>
      </w:r>
    </w:p>
    <w:p w14:paraId="496E6A8A" w14:textId="2BFA058D" w:rsidR="00AD221F" w:rsidRPr="00353A7D" w:rsidRDefault="00AD221F" w:rsidP="0065675E">
      <w:pPr>
        <w:spacing w:line="249" w:lineRule="auto"/>
        <w:rPr>
          <w:rFonts w:asciiTheme="minorHAnsi" w:hAnsiTheme="minorHAnsi" w:cstheme="minorHAnsi"/>
          <w:sz w:val="22"/>
          <w:szCs w:val="22"/>
        </w:rPr>
      </w:pPr>
    </w:p>
    <w:p w14:paraId="29C4CF33" w14:textId="447FDF78" w:rsidR="00CE3D8A" w:rsidRPr="00353A7D" w:rsidRDefault="00B844EB" w:rsidP="00CE3D8A">
      <w:pPr>
        <w:rPr>
          <w:rFonts w:asciiTheme="minorHAnsi" w:hAnsiTheme="minorHAnsi" w:cstheme="minorHAnsi"/>
          <w:b/>
          <w:sz w:val="22"/>
          <w:szCs w:val="22"/>
        </w:rPr>
      </w:pPr>
      <w:r w:rsidRPr="00353A7D">
        <w:rPr>
          <w:rFonts w:asciiTheme="minorHAnsi" w:hAnsiTheme="minorHAnsi" w:cstheme="minorHAnsi"/>
          <w:b/>
          <w:sz w:val="22"/>
          <w:szCs w:val="22"/>
        </w:rPr>
        <w:t>23.26</w:t>
      </w:r>
      <w:r w:rsidR="00CE3D8A" w:rsidRPr="00353A7D">
        <w:rPr>
          <w:rFonts w:asciiTheme="minorHAnsi" w:hAnsiTheme="minorHAnsi" w:cstheme="minorHAnsi"/>
          <w:b/>
          <w:sz w:val="22"/>
          <w:szCs w:val="22"/>
        </w:rPr>
        <w:t xml:space="preserve"> PLANNING</w:t>
      </w:r>
    </w:p>
    <w:p w14:paraId="20C819CD" w14:textId="77EC1BDE" w:rsidR="00B2307C" w:rsidRPr="00353A7D" w:rsidRDefault="00B844EB" w:rsidP="0065675E">
      <w:pPr>
        <w:spacing w:after="5" w:line="249" w:lineRule="auto"/>
        <w:rPr>
          <w:rFonts w:asciiTheme="minorHAnsi" w:eastAsia="Arial" w:hAnsiTheme="minorHAnsi" w:cstheme="minorHAnsi"/>
          <w:sz w:val="22"/>
          <w:szCs w:val="22"/>
        </w:rPr>
      </w:pPr>
      <w:r w:rsidRPr="00353A7D">
        <w:rPr>
          <w:rFonts w:asciiTheme="minorHAnsi" w:eastAsia="Arial" w:hAnsiTheme="minorHAnsi" w:cstheme="minorHAnsi"/>
          <w:sz w:val="22"/>
          <w:szCs w:val="22"/>
        </w:rPr>
        <w:t xml:space="preserve">The clerk reported that she had been made aware of a </w:t>
      </w:r>
      <w:r w:rsidR="0065675E" w:rsidRPr="00353A7D">
        <w:rPr>
          <w:rFonts w:asciiTheme="minorHAnsi" w:eastAsia="Arial" w:hAnsiTheme="minorHAnsi" w:cstheme="minorHAnsi"/>
          <w:sz w:val="22"/>
          <w:szCs w:val="22"/>
        </w:rPr>
        <w:t>n</w:t>
      </w:r>
      <w:r w:rsidR="001C4371" w:rsidRPr="00353A7D">
        <w:rPr>
          <w:rFonts w:asciiTheme="minorHAnsi" w:eastAsia="Arial" w:hAnsiTheme="minorHAnsi" w:cstheme="minorHAnsi"/>
          <w:sz w:val="22"/>
          <w:szCs w:val="22"/>
        </w:rPr>
        <w:t>ew application</w:t>
      </w:r>
      <w:r w:rsidRPr="00353A7D">
        <w:rPr>
          <w:rFonts w:asciiTheme="minorHAnsi" w:eastAsia="Arial" w:hAnsiTheme="minorHAnsi" w:cstheme="minorHAnsi"/>
          <w:sz w:val="22"/>
          <w:szCs w:val="22"/>
        </w:rPr>
        <w:t xml:space="preserve"> for </w:t>
      </w:r>
      <w:proofErr w:type="spellStart"/>
      <w:r w:rsidRPr="00353A7D">
        <w:rPr>
          <w:rFonts w:asciiTheme="minorHAnsi" w:eastAsia="Arial" w:hAnsiTheme="minorHAnsi" w:cstheme="minorHAnsi"/>
          <w:sz w:val="22"/>
          <w:szCs w:val="22"/>
        </w:rPr>
        <w:t>Silverhills</w:t>
      </w:r>
      <w:proofErr w:type="spellEnd"/>
      <w:r w:rsidRPr="00353A7D">
        <w:rPr>
          <w:rFonts w:asciiTheme="minorHAnsi" w:eastAsia="Arial" w:hAnsiTheme="minorHAnsi" w:cstheme="minorHAnsi"/>
          <w:sz w:val="22"/>
          <w:szCs w:val="22"/>
        </w:rPr>
        <w:t xml:space="preserve"> Farm which had been incorrectly registered as Broughton. </w:t>
      </w:r>
      <w:r w:rsidR="00B2307C" w:rsidRPr="00353A7D">
        <w:rPr>
          <w:rFonts w:asciiTheme="minorHAnsi" w:eastAsia="Arial" w:hAnsiTheme="minorHAnsi" w:cstheme="minorHAnsi"/>
          <w:sz w:val="22"/>
          <w:szCs w:val="22"/>
        </w:rPr>
        <w:t xml:space="preserve"> This application related to conversion </w:t>
      </w:r>
      <w:r w:rsidR="004F6312" w:rsidRPr="00353A7D">
        <w:rPr>
          <w:rFonts w:asciiTheme="minorHAnsi" w:eastAsia="Arial" w:hAnsiTheme="minorHAnsi" w:cstheme="minorHAnsi"/>
          <w:sz w:val="22"/>
          <w:szCs w:val="22"/>
        </w:rPr>
        <w:t xml:space="preserve">of two barns </w:t>
      </w:r>
      <w:r w:rsidR="00B2307C" w:rsidRPr="00353A7D">
        <w:rPr>
          <w:rFonts w:asciiTheme="minorHAnsi" w:eastAsia="Arial" w:hAnsiTheme="minorHAnsi" w:cstheme="minorHAnsi"/>
          <w:sz w:val="22"/>
          <w:szCs w:val="22"/>
        </w:rPr>
        <w:t>to five dwellings</w:t>
      </w:r>
      <w:r w:rsidR="0065675E" w:rsidRPr="00353A7D">
        <w:rPr>
          <w:rFonts w:asciiTheme="minorHAnsi" w:eastAsia="Arial" w:hAnsiTheme="minorHAnsi" w:cstheme="minorHAnsi"/>
          <w:sz w:val="22"/>
          <w:szCs w:val="22"/>
        </w:rPr>
        <w:t xml:space="preserve">. </w:t>
      </w:r>
      <w:bookmarkStart w:id="2" w:name="_Hlk132040464"/>
      <w:r w:rsidR="00B2307C" w:rsidRPr="00353A7D">
        <w:rPr>
          <w:rFonts w:asciiTheme="minorHAnsi" w:eastAsia="Arial" w:hAnsiTheme="minorHAnsi" w:cstheme="minorHAnsi"/>
          <w:sz w:val="22"/>
          <w:szCs w:val="22"/>
        </w:rPr>
        <w:t>As the response deadline was 12 June this application was reviewed and the outcome was</w:t>
      </w:r>
      <w:r w:rsidR="003E24DA" w:rsidRPr="00353A7D">
        <w:rPr>
          <w:rFonts w:asciiTheme="minorHAnsi" w:eastAsia="Arial" w:hAnsiTheme="minorHAnsi" w:cstheme="minorHAnsi"/>
          <w:sz w:val="22"/>
          <w:szCs w:val="22"/>
        </w:rPr>
        <w:t xml:space="preserve"> that there were concerns about the change of use from agricultural to residential. Also, concerns were raised regarding </w:t>
      </w:r>
      <w:r w:rsidR="00C97986" w:rsidRPr="00353A7D">
        <w:rPr>
          <w:rFonts w:asciiTheme="minorHAnsi" w:eastAsia="Arial" w:hAnsiTheme="minorHAnsi" w:cstheme="minorHAnsi"/>
          <w:sz w:val="22"/>
          <w:szCs w:val="22"/>
        </w:rPr>
        <w:t xml:space="preserve">highways issues and </w:t>
      </w:r>
      <w:r w:rsidR="003E24DA" w:rsidRPr="00353A7D">
        <w:rPr>
          <w:rFonts w:asciiTheme="minorHAnsi" w:eastAsia="Arial" w:hAnsiTheme="minorHAnsi" w:cstheme="minorHAnsi"/>
          <w:sz w:val="22"/>
          <w:szCs w:val="22"/>
        </w:rPr>
        <w:t xml:space="preserve">access to infrastructure as the location was </w:t>
      </w:r>
      <w:r w:rsidR="00A2353E" w:rsidRPr="00353A7D">
        <w:rPr>
          <w:rFonts w:asciiTheme="minorHAnsi" w:eastAsia="Arial" w:hAnsiTheme="minorHAnsi" w:cstheme="minorHAnsi"/>
          <w:sz w:val="22"/>
          <w:szCs w:val="22"/>
        </w:rPr>
        <w:t>near to</w:t>
      </w:r>
      <w:r w:rsidR="003E24DA" w:rsidRPr="00353A7D">
        <w:rPr>
          <w:rFonts w:asciiTheme="minorHAnsi" w:eastAsia="Arial" w:hAnsiTheme="minorHAnsi" w:cstheme="minorHAnsi"/>
          <w:sz w:val="22"/>
          <w:szCs w:val="22"/>
        </w:rPr>
        <w:t xml:space="preserve"> the village boundary</w:t>
      </w:r>
      <w:r w:rsidR="00B2307C" w:rsidRPr="00353A7D">
        <w:rPr>
          <w:rFonts w:asciiTheme="minorHAnsi" w:eastAsia="Arial" w:hAnsiTheme="minorHAnsi" w:cstheme="minorHAnsi"/>
          <w:sz w:val="22"/>
          <w:szCs w:val="22"/>
        </w:rPr>
        <w:t>.</w:t>
      </w:r>
      <w:r w:rsidR="002A326C" w:rsidRPr="00353A7D">
        <w:rPr>
          <w:rFonts w:asciiTheme="minorHAnsi" w:eastAsia="Arial" w:hAnsiTheme="minorHAnsi" w:cstheme="minorHAnsi"/>
          <w:sz w:val="22"/>
          <w:szCs w:val="22"/>
        </w:rPr>
        <w:t xml:space="preserve"> Cllr Bussey proposed that there should be an objection to the application, seconded by Cllr Smyth. This motion was agreed by other Councillors. </w:t>
      </w:r>
    </w:p>
    <w:p w14:paraId="49AA164A" w14:textId="086FF739" w:rsidR="00B2307C" w:rsidRPr="00353A7D" w:rsidRDefault="00C97986" w:rsidP="0065675E">
      <w:pPr>
        <w:spacing w:after="5" w:line="249" w:lineRule="auto"/>
        <w:rPr>
          <w:rFonts w:asciiTheme="minorHAnsi" w:eastAsia="Arial" w:hAnsiTheme="minorHAnsi" w:cstheme="minorHAnsi"/>
          <w:sz w:val="22"/>
          <w:szCs w:val="22"/>
        </w:rPr>
      </w:pPr>
      <w:r w:rsidRPr="00353A7D">
        <w:rPr>
          <w:rFonts w:asciiTheme="minorHAnsi" w:eastAsia="Arial" w:hAnsiTheme="minorHAnsi" w:cstheme="minorHAnsi"/>
          <w:sz w:val="22"/>
          <w:szCs w:val="22"/>
        </w:rPr>
        <w:t>T</w:t>
      </w:r>
      <w:r w:rsidR="009456FB" w:rsidRPr="00353A7D">
        <w:rPr>
          <w:rFonts w:asciiTheme="minorHAnsi" w:eastAsia="Arial" w:hAnsiTheme="minorHAnsi" w:cstheme="minorHAnsi"/>
          <w:sz w:val="22"/>
          <w:szCs w:val="22"/>
        </w:rPr>
        <w:t xml:space="preserve">he clerk advised that </w:t>
      </w:r>
      <w:r w:rsidR="00B2307C" w:rsidRPr="00353A7D">
        <w:rPr>
          <w:rFonts w:asciiTheme="minorHAnsi" w:eastAsia="Arial" w:hAnsiTheme="minorHAnsi" w:cstheme="minorHAnsi"/>
          <w:sz w:val="22"/>
          <w:szCs w:val="22"/>
        </w:rPr>
        <w:t>renotification</w:t>
      </w:r>
      <w:r w:rsidR="00E5348A" w:rsidRPr="00353A7D">
        <w:rPr>
          <w:rFonts w:asciiTheme="minorHAnsi" w:eastAsia="Arial" w:hAnsiTheme="minorHAnsi" w:cstheme="minorHAnsi"/>
          <w:sz w:val="22"/>
          <w:szCs w:val="22"/>
        </w:rPr>
        <w:t>s</w:t>
      </w:r>
      <w:r w:rsidR="00B2307C" w:rsidRPr="00353A7D">
        <w:rPr>
          <w:rFonts w:asciiTheme="minorHAnsi" w:eastAsia="Arial" w:hAnsiTheme="minorHAnsi" w:cstheme="minorHAnsi"/>
          <w:sz w:val="22"/>
          <w:szCs w:val="22"/>
        </w:rPr>
        <w:t xml:space="preserve"> had been received for Mill Farm </w:t>
      </w:r>
      <w:r w:rsidR="009456FB" w:rsidRPr="00353A7D">
        <w:rPr>
          <w:rFonts w:asciiTheme="minorHAnsi" w:eastAsia="Arial" w:hAnsiTheme="minorHAnsi" w:cstheme="minorHAnsi"/>
          <w:sz w:val="22"/>
          <w:szCs w:val="22"/>
        </w:rPr>
        <w:t>202</w:t>
      </w:r>
      <w:r w:rsidR="00B2307C" w:rsidRPr="00353A7D">
        <w:rPr>
          <w:rFonts w:asciiTheme="minorHAnsi" w:eastAsia="Arial" w:hAnsiTheme="minorHAnsi" w:cstheme="minorHAnsi"/>
          <w:sz w:val="22"/>
          <w:szCs w:val="22"/>
        </w:rPr>
        <w:t>2</w:t>
      </w:r>
      <w:r w:rsidR="009456FB" w:rsidRPr="00353A7D">
        <w:rPr>
          <w:rFonts w:asciiTheme="minorHAnsi" w:eastAsia="Arial" w:hAnsiTheme="minorHAnsi" w:cstheme="minorHAnsi"/>
          <w:sz w:val="22"/>
          <w:szCs w:val="22"/>
        </w:rPr>
        <w:t>/0</w:t>
      </w:r>
      <w:r w:rsidR="00B2307C" w:rsidRPr="00353A7D">
        <w:rPr>
          <w:rFonts w:asciiTheme="minorHAnsi" w:eastAsia="Arial" w:hAnsiTheme="minorHAnsi" w:cstheme="minorHAnsi"/>
          <w:sz w:val="22"/>
          <w:szCs w:val="22"/>
        </w:rPr>
        <w:t>804</w:t>
      </w:r>
      <w:r w:rsidRPr="00353A7D">
        <w:rPr>
          <w:rFonts w:asciiTheme="minorHAnsi" w:eastAsia="Arial" w:hAnsiTheme="minorHAnsi" w:cstheme="minorHAnsi"/>
          <w:sz w:val="22"/>
          <w:szCs w:val="22"/>
        </w:rPr>
        <w:t xml:space="preserve"> (supporting statement)</w:t>
      </w:r>
      <w:r w:rsidR="00E5348A" w:rsidRPr="00353A7D">
        <w:rPr>
          <w:rFonts w:asciiTheme="minorHAnsi" w:eastAsia="Arial" w:hAnsiTheme="minorHAnsi" w:cstheme="minorHAnsi"/>
          <w:sz w:val="22"/>
          <w:szCs w:val="22"/>
        </w:rPr>
        <w:t xml:space="preserve"> and Church Lane 2022/0543</w:t>
      </w:r>
      <w:r w:rsidRPr="00353A7D">
        <w:rPr>
          <w:rFonts w:asciiTheme="minorHAnsi" w:eastAsia="Arial" w:hAnsiTheme="minorHAnsi" w:cstheme="minorHAnsi"/>
          <w:sz w:val="22"/>
          <w:szCs w:val="22"/>
        </w:rPr>
        <w:t xml:space="preserve"> (archaeology report)</w:t>
      </w:r>
      <w:r w:rsidR="00E5348A" w:rsidRPr="00353A7D">
        <w:rPr>
          <w:rFonts w:asciiTheme="minorHAnsi" w:eastAsia="Arial" w:hAnsiTheme="minorHAnsi" w:cstheme="minorHAnsi"/>
          <w:sz w:val="22"/>
          <w:szCs w:val="22"/>
        </w:rPr>
        <w:t>.</w:t>
      </w:r>
      <w:r w:rsidR="009456FB" w:rsidRPr="00353A7D">
        <w:rPr>
          <w:rFonts w:asciiTheme="minorHAnsi" w:eastAsia="Arial" w:hAnsiTheme="minorHAnsi" w:cstheme="minorHAnsi"/>
          <w:sz w:val="22"/>
          <w:szCs w:val="22"/>
        </w:rPr>
        <w:t xml:space="preserve"> </w:t>
      </w:r>
      <w:r w:rsidR="00E5348A" w:rsidRPr="00353A7D">
        <w:rPr>
          <w:rFonts w:asciiTheme="minorHAnsi" w:eastAsia="Arial" w:hAnsiTheme="minorHAnsi" w:cstheme="minorHAnsi"/>
          <w:sz w:val="22"/>
          <w:szCs w:val="22"/>
        </w:rPr>
        <w:t>Following discussion, it</w:t>
      </w:r>
      <w:r w:rsidRPr="00353A7D">
        <w:rPr>
          <w:rFonts w:asciiTheme="minorHAnsi" w:eastAsia="Arial" w:hAnsiTheme="minorHAnsi" w:cstheme="minorHAnsi"/>
          <w:sz w:val="22"/>
          <w:szCs w:val="22"/>
        </w:rPr>
        <w:t xml:space="preserve"> </w:t>
      </w:r>
      <w:r w:rsidR="00B2307C" w:rsidRPr="00353A7D">
        <w:rPr>
          <w:rFonts w:asciiTheme="minorHAnsi" w:eastAsia="Arial" w:hAnsiTheme="minorHAnsi" w:cstheme="minorHAnsi"/>
          <w:sz w:val="22"/>
          <w:szCs w:val="22"/>
        </w:rPr>
        <w:t>was</w:t>
      </w:r>
      <w:r w:rsidR="00E5348A" w:rsidRPr="00353A7D">
        <w:rPr>
          <w:rFonts w:asciiTheme="minorHAnsi" w:eastAsia="Arial" w:hAnsiTheme="minorHAnsi" w:cstheme="minorHAnsi"/>
          <w:sz w:val="22"/>
          <w:szCs w:val="22"/>
        </w:rPr>
        <w:t xml:space="preserve"> agreed</w:t>
      </w:r>
      <w:r w:rsidR="002A326C" w:rsidRPr="00353A7D">
        <w:rPr>
          <w:rFonts w:asciiTheme="minorHAnsi" w:eastAsia="Arial" w:hAnsiTheme="minorHAnsi" w:cstheme="minorHAnsi"/>
          <w:sz w:val="22"/>
          <w:szCs w:val="22"/>
        </w:rPr>
        <w:t xml:space="preserve"> that th</w:t>
      </w:r>
      <w:r w:rsidR="00E5348A" w:rsidRPr="00353A7D">
        <w:rPr>
          <w:rFonts w:asciiTheme="minorHAnsi" w:eastAsia="Arial" w:hAnsiTheme="minorHAnsi" w:cstheme="minorHAnsi"/>
          <w:sz w:val="22"/>
          <w:szCs w:val="22"/>
        </w:rPr>
        <w:t>is new information</w:t>
      </w:r>
      <w:r w:rsidR="002A326C" w:rsidRPr="00353A7D">
        <w:rPr>
          <w:rFonts w:asciiTheme="minorHAnsi" w:eastAsia="Arial" w:hAnsiTheme="minorHAnsi" w:cstheme="minorHAnsi"/>
          <w:sz w:val="22"/>
          <w:szCs w:val="22"/>
        </w:rPr>
        <w:t xml:space="preserve"> did not change the </w:t>
      </w:r>
      <w:r w:rsidRPr="00353A7D">
        <w:rPr>
          <w:rFonts w:asciiTheme="minorHAnsi" w:eastAsia="Arial" w:hAnsiTheme="minorHAnsi" w:cstheme="minorHAnsi"/>
          <w:sz w:val="22"/>
          <w:szCs w:val="22"/>
        </w:rPr>
        <w:t>Parish Council’s original objections</w:t>
      </w:r>
      <w:r w:rsidR="00E5348A" w:rsidRPr="00353A7D">
        <w:rPr>
          <w:rFonts w:asciiTheme="minorHAnsi" w:eastAsia="Arial" w:hAnsiTheme="minorHAnsi" w:cstheme="minorHAnsi"/>
          <w:sz w:val="22"/>
          <w:szCs w:val="22"/>
        </w:rPr>
        <w:t>.</w:t>
      </w:r>
      <w:r w:rsidR="002A326C" w:rsidRPr="00353A7D">
        <w:rPr>
          <w:rFonts w:asciiTheme="minorHAnsi" w:eastAsia="Arial" w:hAnsiTheme="minorHAnsi" w:cstheme="minorHAnsi"/>
          <w:sz w:val="22"/>
          <w:szCs w:val="22"/>
        </w:rPr>
        <w:t xml:space="preserve">  </w:t>
      </w:r>
      <w:r w:rsidR="00E5348A" w:rsidRPr="00353A7D">
        <w:rPr>
          <w:rFonts w:asciiTheme="minorHAnsi" w:eastAsia="Arial" w:hAnsiTheme="minorHAnsi" w:cstheme="minorHAnsi"/>
          <w:sz w:val="22"/>
          <w:szCs w:val="22"/>
        </w:rPr>
        <w:t>In addition, with</w:t>
      </w:r>
      <w:r w:rsidRPr="00353A7D">
        <w:rPr>
          <w:rFonts w:asciiTheme="minorHAnsi" w:eastAsia="Arial" w:hAnsiTheme="minorHAnsi" w:cstheme="minorHAnsi"/>
          <w:sz w:val="22"/>
          <w:szCs w:val="22"/>
        </w:rPr>
        <w:t xml:space="preserve"> regards Church Lane the report heightened original concerns raised.</w:t>
      </w:r>
    </w:p>
    <w:p w14:paraId="4C103AA1" w14:textId="475C9DD2" w:rsidR="001C4371" w:rsidRPr="00353A7D" w:rsidRDefault="00E5348A" w:rsidP="0065675E">
      <w:pPr>
        <w:spacing w:after="5" w:line="249" w:lineRule="auto"/>
        <w:rPr>
          <w:rFonts w:asciiTheme="minorHAnsi" w:eastAsia="Arial" w:hAnsiTheme="minorHAnsi" w:cstheme="minorHAnsi"/>
          <w:sz w:val="22"/>
          <w:szCs w:val="22"/>
        </w:rPr>
      </w:pPr>
      <w:r w:rsidRPr="00353A7D">
        <w:rPr>
          <w:rFonts w:asciiTheme="minorHAnsi" w:eastAsia="Arial" w:hAnsiTheme="minorHAnsi" w:cstheme="minorHAnsi"/>
          <w:sz w:val="22"/>
          <w:szCs w:val="22"/>
        </w:rPr>
        <w:t>It was reported that the application for</w:t>
      </w:r>
      <w:bookmarkEnd w:id="2"/>
      <w:r w:rsidR="0065675E" w:rsidRPr="00353A7D">
        <w:rPr>
          <w:rFonts w:asciiTheme="minorHAnsi" w:eastAsia="Arial" w:hAnsiTheme="minorHAnsi" w:cstheme="minorHAnsi"/>
          <w:sz w:val="22"/>
          <w:szCs w:val="22"/>
        </w:rPr>
        <w:t xml:space="preserve"> </w:t>
      </w:r>
      <w:proofErr w:type="spellStart"/>
      <w:r w:rsidR="00B2307C" w:rsidRPr="00353A7D">
        <w:rPr>
          <w:rFonts w:asciiTheme="minorHAnsi" w:eastAsia="Arial" w:hAnsiTheme="minorHAnsi" w:cstheme="minorHAnsi"/>
          <w:sz w:val="22"/>
          <w:szCs w:val="22"/>
        </w:rPr>
        <w:t>Cranthorpe</w:t>
      </w:r>
      <w:proofErr w:type="spellEnd"/>
      <w:r w:rsidR="00B2307C" w:rsidRPr="00353A7D">
        <w:rPr>
          <w:rFonts w:asciiTheme="minorHAnsi" w:eastAsia="Arial" w:hAnsiTheme="minorHAnsi" w:cstheme="minorHAnsi"/>
          <w:sz w:val="22"/>
          <w:szCs w:val="22"/>
        </w:rPr>
        <w:t xml:space="preserve"> House 2023/0180</w:t>
      </w:r>
      <w:r w:rsidRPr="00353A7D">
        <w:rPr>
          <w:rFonts w:asciiTheme="minorHAnsi" w:eastAsia="Arial" w:hAnsiTheme="minorHAnsi" w:cstheme="minorHAnsi"/>
          <w:sz w:val="22"/>
          <w:szCs w:val="22"/>
        </w:rPr>
        <w:t xml:space="preserve"> had been approved.</w:t>
      </w:r>
    </w:p>
    <w:p w14:paraId="2A99B961" w14:textId="618632E3" w:rsidR="00C97986" w:rsidRPr="00353A7D" w:rsidRDefault="00C97986" w:rsidP="0065675E">
      <w:pPr>
        <w:spacing w:after="5" w:line="249" w:lineRule="auto"/>
        <w:rPr>
          <w:rFonts w:asciiTheme="minorHAnsi" w:eastAsia="Arial" w:hAnsiTheme="minorHAnsi" w:cstheme="minorHAnsi"/>
          <w:b/>
          <w:bCs/>
          <w:sz w:val="22"/>
          <w:szCs w:val="22"/>
        </w:rPr>
      </w:pPr>
      <w:r w:rsidRPr="00353A7D">
        <w:rPr>
          <w:rFonts w:asciiTheme="minorHAnsi" w:eastAsia="Arial" w:hAnsiTheme="minorHAnsi" w:cstheme="minorHAnsi"/>
          <w:b/>
          <w:bCs/>
          <w:sz w:val="22"/>
          <w:szCs w:val="22"/>
        </w:rPr>
        <w:t>Action point-Clerk to respond to Planning on new application and both re-notifications.</w:t>
      </w:r>
    </w:p>
    <w:p w14:paraId="733D0DF0" w14:textId="7CCD53C5" w:rsidR="0065675E" w:rsidRPr="00353A7D" w:rsidRDefault="00B17605" w:rsidP="00B17605">
      <w:pPr>
        <w:spacing w:line="249" w:lineRule="auto"/>
        <w:contextualSpacing/>
        <w:jc w:val="both"/>
        <w:rPr>
          <w:rFonts w:asciiTheme="minorHAnsi" w:eastAsia="Arial" w:hAnsiTheme="minorHAnsi" w:cstheme="minorHAnsi"/>
          <w:color w:val="000000"/>
          <w:sz w:val="22"/>
          <w:szCs w:val="22"/>
        </w:rPr>
      </w:pPr>
      <w:r w:rsidRPr="00353A7D">
        <w:rPr>
          <w:rFonts w:asciiTheme="minorHAnsi" w:eastAsia="Arial" w:hAnsiTheme="minorHAnsi" w:cstheme="minorHAnsi"/>
          <w:color w:val="000000"/>
          <w:sz w:val="22"/>
          <w:szCs w:val="22"/>
        </w:rPr>
        <w:t>T</w:t>
      </w:r>
      <w:r w:rsidR="0065675E" w:rsidRPr="00353A7D">
        <w:rPr>
          <w:rFonts w:asciiTheme="minorHAnsi" w:eastAsia="Arial" w:hAnsiTheme="minorHAnsi" w:cstheme="minorHAnsi"/>
          <w:color w:val="000000"/>
          <w:sz w:val="22"/>
          <w:szCs w:val="22"/>
        </w:rPr>
        <w:t>he</w:t>
      </w:r>
      <w:r w:rsidRPr="00353A7D">
        <w:rPr>
          <w:rFonts w:asciiTheme="minorHAnsi" w:eastAsia="Arial" w:hAnsiTheme="minorHAnsi" w:cstheme="minorHAnsi"/>
          <w:color w:val="000000"/>
          <w:sz w:val="22"/>
          <w:szCs w:val="22"/>
        </w:rPr>
        <w:t>re was no update provided by Planning on the</w:t>
      </w:r>
      <w:r w:rsidR="0065675E" w:rsidRPr="00353A7D">
        <w:rPr>
          <w:rFonts w:asciiTheme="minorHAnsi" w:eastAsia="Arial" w:hAnsiTheme="minorHAnsi" w:cstheme="minorHAnsi"/>
          <w:color w:val="000000"/>
          <w:sz w:val="22"/>
          <w:szCs w:val="22"/>
        </w:rPr>
        <w:t xml:space="preserve"> livery business</w:t>
      </w:r>
      <w:r w:rsidR="004F6312" w:rsidRPr="00353A7D">
        <w:rPr>
          <w:rFonts w:asciiTheme="minorHAnsi" w:eastAsia="Arial" w:hAnsiTheme="minorHAnsi" w:cstheme="minorHAnsi"/>
          <w:color w:val="000000"/>
          <w:sz w:val="22"/>
          <w:szCs w:val="22"/>
        </w:rPr>
        <w:t xml:space="preserve"> as yet.</w:t>
      </w:r>
    </w:p>
    <w:p w14:paraId="4947FE8B" w14:textId="77777777" w:rsidR="0065675E" w:rsidRPr="00353A7D" w:rsidRDefault="0065675E" w:rsidP="0065675E">
      <w:pPr>
        <w:spacing w:after="5" w:line="249" w:lineRule="auto"/>
        <w:rPr>
          <w:rFonts w:asciiTheme="minorHAnsi" w:eastAsia="Arial" w:hAnsiTheme="minorHAnsi" w:cstheme="minorHAnsi"/>
          <w:b/>
          <w:bCs/>
          <w:sz w:val="22"/>
          <w:szCs w:val="22"/>
        </w:rPr>
      </w:pPr>
    </w:p>
    <w:p w14:paraId="2855FC12" w14:textId="642BEB70" w:rsidR="00AD221F" w:rsidRPr="00353A7D" w:rsidRDefault="00B17605" w:rsidP="00AD221F">
      <w:pPr>
        <w:rPr>
          <w:rFonts w:asciiTheme="minorHAnsi" w:hAnsiTheme="minorHAnsi" w:cstheme="minorHAnsi"/>
          <w:b/>
          <w:sz w:val="22"/>
          <w:szCs w:val="22"/>
        </w:rPr>
      </w:pPr>
      <w:r w:rsidRPr="00353A7D">
        <w:rPr>
          <w:rFonts w:asciiTheme="minorHAnsi" w:hAnsiTheme="minorHAnsi" w:cstheme="minorHAnsi"/>
          <w:b/>
          <w:sz w:val="22"/>
          <w:szCs w:val="22"/>
        </w:rPr>
        <w:t>23.27</w:t>
      </w:r>
      <w:r w:rsidR="00F30942" w:rsidRPr="00353A7D">
        <w:rPr>
          <w:rFonts w:asciiTheme="minorHAnsi" w:hAnsiTheme="minorHAnsi" w:cstheme="minorHAnsi"/>
          <w:b/>
          <w:sz w:val="22"/>
          <w:szCs w:val="22"/>
        </w:rPr>
        <w:t xml:space="preserve"> </w:t>
      </w:r>
      <w:r w:rsidR="00AD221F" w:rsidRPr="00353A7D">
        <w:rPr>
          <w:rFonts w:asciiTheme="minorHAnsi" w:hAnsiTheme="minorHAnsi" w:cstheme="minorHAnsi"/>
          <w:b/>
          <w:sz w:val="22"/>
          <w:szCs w:val="22"/>
        </w:rPr>
        <w:t>NEIGHBOURHOOD PLAN UPDATE</w:t>
      </w:r>
      <w:r w:rsidR="003E447B" w:rsidRPr="00353A7D">
        <w:rPr>
          <w:rFonts w:asciiTheme="minorHAnsi" w:hAnsiTheme="minorHAnsi" w:cstheme="minorHAnsi"/>
          <w:b/>
          <w:sz w:val="22"/>
          <w:szCs w:val="22"/>
        </w:rPr>
        <w:t xml:space="preserve"> </w:t>
      </w:r>
    </w:p>
    <w:p w14:paraId="04D4EF80" w14:textId="13A14062" w:rsidR="00C85575" w:rsidRPr="00353A7D" w:rsidRDefault="00B17605" w:rsidP="00346439">
      <w:pPr>
        <w:rPr>
          <w:rFonts w:asciiTheme="minorHAnsi" w:hAnsiTheme="minorHAnsi" w:cstheme="minorHAnsi"/>
          <w:bCs/>
          <w:sz w:val="22"/>
          <w:szCs w:val="22"/>
        </w:rPr>
      </w:pPr>
      <w:r w:rsidRPr="00353A7D">
        <w:rPr>
          <w:rFonts w:asciiTheme="minorHAnsi" w:hAnsiTheme="minorHAnsi" w:cstheme="minorHAnsi"/>
          <w:bCs/>
          <w:sz w:val="22"/>
          <w:szCs w:val="22"/>
        </w:rPr>
        <w:t xml:space="preserve">Joanna </w:t>
      </w:r>
      <w:proofErr w:type="spellStart"/>
      <w:r w:rsidRPr="00353A7D">
        <w:rPr>
          <w:rFonts w:asciiTheme="minorHAnsi" w:hAnsiTheme="minorHAnsi" w:cstheme="minorHAnsi"/>
          <w:bCs/>
          <w:sz w:val="22"/>
          <w:szCs w:val="22"/>
        </w:rPr>
        <w:t>Mowatt</w:t>
      </w:r>
      <w:proofErr w:type="spellEnd"/>
      <w:r w:rsidR="00AD221F" w:rsidRPr="00353A7D">
        <w:rPr>
          <w:rFonts w:asciiTheme="minorHAnsi" w:hAnsiTheme="minorHAnsi" w:cstheme="minorHAnsi"/>
          <w:bCs/>
          <w:sz w:val="22"/>
          <w:szCs w:val="22"/>
        </w:rPr>
        <w:t xml:space="preserve"> provided an update on </w:t>
      </w:r>
      <w:bookmarkStart w:id="3" w:name="_Hlk137712145"/>
      <w:r w:rsidR="00AD221F" w:rsidRPr="00353A7D">
        <w:rPr>
          <w:rFonts w:asciiTheme="minorHAnsi" w:hAnsiTheme="minorHAnsi" w:cstheme="minorHAnsi"/>
          <w:bCs/>
          <w:sz w:val="22"/>
          <w:szCs w:val="22"/>
        </w:rPr>
        <w:t>the Neighbourhood Plan</w:t>
      </w:r>
      <w:r w:rsidR="008D72C6" w:rsidRPr="00353A7D">
        <w:rPr>
          <w:rFonts w:asciiTheme="minorHAnsi" w:hAnsiTheme="minorHAnsi" w:cstheme="minorHAnsi"/>
          <w:bCs/>
          <w:sz w:val="22"/>
          <w:szCs w:val="22"/>
        </w:rPr>
        <w:t xml:space="preserve"> </w:t>
      </w:r>
      <w:bookmarkEnd w:id="3"/>
      <w:r w:rsidR="008D72C6" w:rsidRPr="00353A7D">
        <w:rPr>
          <w:rFonts w:asciiTheme="minorHAnsi" w:hAnsiTheme="minorHAnsi" w:cstheme="minorHAnsi"/>
          <w:bCs/>
          <w:sz w:val="22"/>
          <w:szCs w:val="22"/>
        </w:rPr>
        <w:t xml:space="preserve">advising that </w:t>
      </w:r>
      <w:r w:rsidR="008A28C3" w:rsidRPr="00353A7D">
        <w:rPr>
          <w:rFonts w:asciiTheme="minorHAnsi" w:hAnsiTheme="minorHAnsi" w:cstheme="minorHAnsi"/>
          <w:bCs/>
          <w:sz w:val="22"/>
          <w:szCs w:val="22"/>
        </w:rPr>
        <w:t>the recent walks had been well supported and had allowed for further information gathering.  She requested that the Committee is kept up to date on planning information which may affect the Neighbourhood Plan.</w:t>
      </w:r>
    </w:p>
    <w:p w14:paraId="7FE15CB4" w14:textId="77777777" w:rsidR="001C4A1D" w:rsidRPr="00353A7D" w:rsidRDefault="001C4A1D" w:rsidP="00346439">
      <w:pPr>
        <w:rPr>
          <w:rFonts w:asciiTheme="minorHAnsi" w:hAnsiTheme="minorHAnsi" w:cstheme="minorHAnsi"/>
          <w:color w:val="222222"/>
          <w:sz w:val="22"/>
          <w:szCs w:val="22"/>
          <w:shd w:val="clear" w:color="auto" w:fill="FFFFFF"/>
        </w:rPr>
      </w:pPr>
    </w:p>
    <w:p w14:paraId="4F6F3098" w14:textId="00D86F12" w:rsidR="003E447B" w:rsidRPr="00353A7D" w:rsidRDefault="00B17605" w:rsidP="003E447B">
      <w:pPr>
        <w:rPr>
          <w:rFonts w:asciiTheme="minorHAnsi" w:hAnsiTheme="minorHAnsi" w:cstheme="minorHAnsi"/>
          <w:b/>
          <w:sz w:val="22"/>
          <w:szCs w:val="22"/>
        </w:rPr>
      </w:pPr>
      <w:bookmarkStart w:id="4" w:name="_Hlk132040731"/>
      <w:r w:rsidRPr="00353A7D">
        <w:rPr>
          <w:rFonts w:asciiTheme="minorHAnsi" w:hAnsiTheme="minorHAnsi" w:cstheme="minorHAnsi"/>
          <w:b/>
          <w:sz w:val="22"/>
          <w:szCs w:val="22"/>
        </w:rPr>
        <w:lastRenderedPageBreak/>
        <w:t>23.28</w:t>
      </w:r>
      <w:r w:rsidR="00F63282" w:rsidRPr="00353A7D">
        <w:rPr>
          <w:rFonts w:asciiTheme="minorHAnsi" w:hAnsiTheme="minorHAnsi" w:cstheme="minorHAnsi"/>
          <w:b/>
          <w:sz w:val="22"/>
          <w:szCs w:val="22"/>
        </w:rPr>
        <w:t xml:space="preserve"> </w:t>
      </w:r>
      <w:bookmarkEnd w:id="4"/>
      <w:r w:rsidR="003E447B" w:rsidRPr="00353A7D">
        <w:rPr>
          <w:rFonts w:asciiTheme="minorHAnsi" w:hAnsiTheme="minorHAnsi" w:cstheme="minorHAnsi"/>
          <w:b/>
          <w:sz w:val="22"/>
          <w:szCs w:val="22"/>
        </w:rPr>
        <w:t xml:space="preserve">NORTHANTS COUNCILLORS’ REPORTS </w:t>
      </w:r>
    </w:p>
    <w:p w14:paraId="125547C0" w14:textId="61C533DB" w:rsidR="00E04512" w:rsidRPr="00353A7D" w:rsidRDefault="008B4700" w:rsidP="00F07EAA">
      <w:pPr>
        <w:rPr>
          <w:rFonts w:asciiTheme="minorHAnsi" w:hAnsiTheme="minorHAnsi" w:cstheme="minorHAnsi"/>
          <w:bCs/>
          <w:sz w:val="22"/>
          <w:szCs w:val="22"/>
        </w:rPr>
      </w:pPr>
      <w:r w:rsidRPr="00353A7D">
        <w:rPr>
          <w:rFonts w:asciiTheme="minorHAnsi" w:hAnsiTheme="minorHAnsi" w:cstheme="minorHAnsi"/>
          <w:bCs/>
          <w:sz w:val="22"/>
          <w:szCs w:val="22"/>
        </w:rPr>
        <w:t xml:space="preserve">NNC Cllr </w:t>
      </w:r>
      <w:proofErr w:type="spellStart"/>
      <w:r w:rsidRPr="00353A7D">
        <w:rPr>
          <w:rFonts w:asciiTheme="minorHAnsi" w:hAnsiTheme="minorHAnsi" w:cstheme="minorHAnsi"/>
          <w:bCs/>
          <w:sz w:val="22"/>
          <w:szCs w:val="22"/>
        </w:rPr>
        <w:t>Hakewill</w:t>
      </w:r>
      <w:proofErr w:type="spellEnd"/>
      <w:r w:rsidRPr="00353A7D">
        <w:rPr>
          <w:rFonts w:asciiTheme="minorHAnsi" w:hAnsiTheme="minorHAnsi" w:cstheme="minorHAnsi"/>
          <w:bCs/>
          <w:sz w:val="22"/>
          <w:szCs w:val="22"/>
        </w:rPr>
        <w:t xml:space="preserve"> </w:t>
      </w:r>
      <w:r w:rsidR="00B17605" w:rsidRPr="00353A7D">
        <w:rPr>
          <w:rFonts w:asciiTheme="minorHAnsi" w:hAnsiTheme="minorHAnsi" w:cstheme="minorHAnsi"/>
          <w:bCs/>
          <w:sz w:val="22"/>
          <w:szCs w:val="22"/>
        </w:rPr>
        <w:t xml:space="preserve">provided an update on </w:t>
      </w:r>
      <w:r w:rsidR="008A28C3" w:rsidRPr="00353A7D">
        <w:rPr>
          <w:rFonts w:asciiTheme="minorHAnsi" w:hAnsiTheme="minorHAnsi" w:cstheme="minorHAnsi"/>
          <w:bCs/>
          <w:sz w:val="22"/>
          <w:szCs w:val="22"/>
        </w:rPr>
        <w:t>NNC matters. He reminded Councillors of the ongoing boundary review. In addition, he reported that following an incident at the traveller’s site a temporary electricity supply was to be installed. This would not affect the legislative process.</w:t>
      </w:r>
    </w:p>
    <w:p w14:paraId="5FF55CFE" w14:textId="77777777" w:rsidR="00341390" w:rsidRPr="00353A7D" w:rsidRDefault="00341390" w:rsidP="0095213F">
      <w:pPr>
        <w:rPr>
          <w:rFonts w:asciiTheme="minorHAnsi" w:hAnsiTheme="minorHAnsi" w:cstheme="minorHAnsi"/>
          <w:b/>
          <w:sz w:val="22"/>
          <w:szCs w:val="22"/>
        </w:rPr>
      </w:pPr>
    </w:p>
    <w:p w14:paraId="3E9055E0" w14:textId="0A0E407F" w:rsidR="00341390" w:rsidRPr="00353A7D" w:rsidRDefault="00B17605" w:rsidP="00341390">
      <w:pPr>
        <w:spacing w:after="5" w:line="249" w:lineRule="auto"/>
        <w:rPr>
          <w:rFonts w:asciiTheme="minorHAnsi" w:eastAsia="Arial" w:hAnsiTheme="minorHAnsi" w:cstheme="minorHAnsi"/>
          <w:b/>
          <w:sz w:val="22"/>
          <w:szCs w:val="22"/>
        </w:rPr>
      </w:pPr>
      <w:r w:rsidRPr="00353A7D">
        <w:rPr>
          <w:rFonts w:asciiTheme="minorHAnsi" w:hAnsiTheme="minorHAnsi" w:cstheme="minorHAnsi"/>
          <w:b/>
          <w:sz w:val="22"/>
          <w:szCs w:val="22"/>
        </w:rPr>
        <w:t>23.29</w:t>
      </w:r>
      <w:r w:rsidR="00341390" w:rsidRPr="00353A7D">
        <w:rPr>
          <w:rFonts w:asciiTheme="minorHAnsi" w:hAnsiTheme="minorHAnsi" w:cstheme="minorHAnsi"/>
          <w:bCs/>
          <w:sz w:val="22"/>
          <w:szCs w:val="22"/>
        </w:rPr>
        <w:t xml:space="preserve"> </w:t>
      </w:r>
      <w:r w:rsidR="006C046F" w:rsidRPr="00353A7D">
        <w:rPr>
          <w:rFonts w:asciiTheme="minorHAnsi" w:eastAsia="Arial" w:hAnsiTheme="minorHAnsi" w:cstheme="minorHAnsi"/>
          <w:b/>
          <w:sz w:val="22"/>
          <w:szCs w:val="22"/>
        </w:rPr>
        <w:t>FINANCE</w:t>
      </w:r>
      <w:r w:rsidR="00341390" w:rsidRPr="00353A7D">
        <w:rPr>
          <w:rFonts w:asciiTheme="minorHAnsi" w:eastAsia="Arial" w:hAnsiTheme="minorHAnsi" w:cstheme="minorHAnsi"/>
          <w:b/>
          <w:sz w:val="22"/>
          <w:szCs w:val="22"/>
        </w:rPr>
        <w:t>:</w:t>
      </w:r>
    </w:p>
    <w:p w14:paraId="24CB0097" w14:textId="7951624D" w:rsidR="00590AD7" w:rsidRPr="00353A7D" w:rsidRDefault="00D0134B" w:rsidP="003E1F0A">
      <w:pPr>
        <w:pStyle w:val="ListParagraph"/>
        <w:numPr>
          <w:ilvl w:val="0"/>
          <w:numId w:val="29"/>
        </w:numPr>
        <w:shd w:val="clear" w:color="auto" w:fill="FFFFFF"/>
        <w:spacing w:after="0"/>
        <w:ind w:left="360"/>
        <w:rPr>
          <w:rFonts w:asciiTheme="minorHAnsi" w:hAnsiTheme="minorHAnsi" w:cstheme="minorHAnsi"/>
          <w:color w:val="222222"/>
        </w:rPr>
      </w:pPr>
      <w:r w:rsidRPr="00353A7D">
        <w:rPr>
          <w:rFonts w:asciiTheme="minorHAnsi" w:hAnsiTheme="minorHAnsi" w:cstheme="minorHAnsi"/>
          <w:color w:val="222222"/>
        </w:rPr>
        <w:t>The clerk report</w:t>
      </w:r>
      <w:r w:rsidR="00545409" w:rsidRPr="00353A7D">
        <w:rPr>
          <w:rFonts w:asciiTheme="minorHAnsi" w:hAnsiTheme="minorHAnsi" w:cstheme="minorHAnsi"/>
          <w:color w:val="222222"/>
        </w:rPr>
        <w:t>ed</w:t>
      </w:r>
      <w:r w:rsidRPr="00353A7D">
        <w:rPr>
          <w:rFonts w:asciiTheme="minorHAnsi" w:hAnsiTheme="minorHAnsi" w:cstheme="minorHAnsi"/>
          <w:color w:val="222222"/>
        </w:rPr>
        <w:t xml:space="preserve"> that </w:t>
      </w:r>
      <w:r w:rsidR="00590AD7" w:rsidRPr="00353A7D">
        <w:rPr>
          <w:rFonts w:asciiTheme="minorHAnsi" w:hAnsiTheme="minorHAnsi" w:cstheme="minorHAnsi"/>
          <w:color w:val="222222"/>
        </w:rPr>
        <w:t xml:space="preserve">following the receipt of the precept, £11,500 and movement of funds to the contingency account </w:t>
      </w:r>
      <w:r w:rsidRPr="00353A7D">
        <w:rPr>
          <w:rFonts w:asciiTheme="minorHAnsi" w:hAnsiTheme="minorHAnsi" w:cstheme="minorHAnsi"/>
          <w:color w:val="222222"/>
        </w:rPr>
        <w:t xml:space="preserve">the current financial situation at </w:t>
      </w:r>
      <w:r w:rsidR="00B17605" w:rsidRPr="00353A7D">
        <w:rPr>
          <w:rFonts w:asciiTheme="minorHAnsi" w:hAnsiTheme="minorHAnsi" w:cstheme="minorHAnsi"/>
          <w:color w:val="222222"/>
        </w:rPr>
        <w:t>6 June</w:t>
      </w:r>
      <w:r w:rsidRPr="00353A7D">
        <w:rPr>
          <w:rFonts w:asciiTheme="minorHAnsi" w:hAnsiTheme="minorHAnsi" w:cstheme="minorHAnsi"/>
          <w:color w:val="222222"/>
        </w:rPr>
        <w:t xml:space="preserve"> reconciled with bank balances:</w:t>
      </w:r>
    </w:p>
    <w:tbl>
      <w:tblPr>
        <w:tblStyle w:val="TableGrid"/>
        <w:tblW w:w="0" w:type="auto"/>
        <w:tblInd w:w="340" w:type="dxa"/>
        <w:tblLook w:val="04A0" w:firstRow="1" w:lastRow="0" w:firstColumn="1" w:lastColumn="0" w:noHBand="0" w:noVBand="1"/>
      </w:tblPr>
      <w:tblGrid>
        <w:gridCol w:w="4617"/>
      </w:tblGrid>
      <w:tr w:rsidR="00590AD7" w:rsidRPr="00353A7D" w14:paraId="0434C278" w14:textId="77777777" w:rsidTr="00545409">
        <w:tc>
          <w:tcPr>
            <w:tcW w:w="4617" w:type="dxa"/>
          </w:tcPr>
          <w:p w14:paraId="74232AFB" w14:textId="77777777" w:rsidR="00590AD7" w:rsidRPr="00353A7D" w:rsidRDefault="00590AD7" w:rsidP="00545409">
            <w:pPr>
              <w:pStyle w:val="ListParagraph"/>
              <w:shd w:val="clear" w:color="auto" w:fill="FFFFFF"/>
              <w:spacing w:after="0"/>
              <w:ind w:left="0"/>
              <w:rPr>
                <w:rFonts w:asciiTheme="minorHAnsi" w:hAnsiTheme="minorHAnsi" w:cstheme="minorHAnsi"/>
                <w:color w:val="222222"/>
              </w:rPr>
            </w:pPr>
            <w:r w:rsidRPr="00353A7D">
              <w:rPr>
                <w:rFonts w:asciiTheme="minorHAnsi" w:hAnsiTheme="minorHAnsi" w:cstheme="minorHAnsi"/>
                <w:color w:val="222222"/>
              </w:rPr>
              <w:t xml:space="preserve">Neighbourhood Plan account         </w:t>
            </w:r>
            <w:r w:rsidRPr="00353A7D">
              <w:rPr>
                <w:rFonts w:asciiTheme="minorHAnsi" w:hAnsiTheme="minorHAnsi" w:cstheme="minorHAnsi"/>
                <w:bCs/>
              </w:rPr>
              <w:t>£700.94</w:t>
            </w:r>
          </w:p>
        </w:tc>
      </w:tr>
      <w:tr w:rsidR="00590AD7" w:rsidRPr="00353A7D" w14:paraId="7FF83EAD" w14:textId="77777777" w:rsidTr="00545409">
        <w:tc>
          <w:tcPr>
            <w:tcW w:w="4617" w:type="dxa"/>
          </w:tcPr>
          <w:p w14:paraId="77151CA1" w14:textId="77777777" w:rsidR="00590AD7" w:rsidRPr="00353A7D" w:rsidRDefault="00590AD7" w:rsidP="00545409">
            <w:pPr>
              <w:pStyle w:val="ListParagraph"/>
              <w:shd w:val="clear" w:color="auto" w:fill="FFFFFF"/>
              <w:spacing w:after="0"/>
              <w:ind w:left="0"/>
              <w:rPr>
                <w:rFonts w:asciiTheme="minorHAnsi" w:hAnsiTheme="minorHAnsi" w:cstheme="minorHAnsi"/>
                <w:color w:val="222222"/>
              </w:rPr>
            </w:pPr>
            <w:r w:rsidRPr="00353A7D">
              <w:rPr>
                <w:rFonts w:asciiTheme="minorHAnsi" w:hAnsiTheme="minorHAnsi" w:cstheme="minorHAnsi"/>
                <w:color w:val="222222"/>
              </w:rPr>
              <w:t>Treasurers account                      £13,294.01 </w:t>
            </w:r>
          </w:p>
        </w:tc>
      </w:tr>
      <w:tr w:rsidR="00590AD7" w:rsidRPr="00353A7D" w14:paraId="4007175E" w14:textId="77777777" w:rsidTr="00545409">
        <w:tc>
          <w:tcPr>
            <w:tcW w:w="4617" w:type="dxa"/>
          </w:tcPr>
          <w:p w14:paraId="71896C27" w14:textId="77777777" w:rsidR="00590AD7" w:rsidRPr="00353A7D" w:rsidRDefault="00590AD7" w:rsidP="00545409">
            <w:pPr>
              <w:pStyle w:val="ListParagraph"/>
              <w:shd w:val="clear" w:color="auto" w:fill="FFFFFF"/>
              <w:spacing w:after="0"/>
              <w:ind w:left="0"/>
              <w:rPr>
                <w:rFonts w:asciiTheme="minorHAnsi" w:hAnsiTheme="minorHAnsi" w:cstheme="minorHAnsi"/>
                <w:color w:val="222222"/>
              </w:rPr>
            </w:pPr>
            <w:r w:rsidRPr="00353A7D">
              <w:rPr>
                <w:rFonts w:asciiTheme="minorHAnsi" w:hAnsiTheme="minorHAnsi" w:cstheme="minorHAnsi"/>
                <w:color w:val="222222"/>
              </w:rPr>
              <w:t>Contingency account                     £4,737.29</w:t>
            </w:r>
          </w:p>
        </w:tc>
      </w:tr>
      <w:tr w:rsidR="00590AD7" w:rsidRPr="00353A7D" w14:paraId="1E5219F7" w14:textId="77777777" w:rsidTr="00545409">
        <w:tc>
          <w:tcPr>
            <w:tcW w:w="4617" w:type="dxa"/>
          </w:tcPr>
          <w:p w14:paraId="6B184D15" w14:textId="094DD91C" w:rsidR="00590AD7" w:rsidRPr="00353A7D" w:rsidRDefault="00590AD7" w:rsidP="00545409">
            <w:pPr>
              <w:pStyle w:val="ListParagraph"/>
              <w:shd w:val="clear" w:color="auto" w:fill="FFFFFF"/>
              <w:spacing w:after="0"/>
              <w:ind w:left="0"/>
              <w:rPr>
                <w:rFonts w:asciiTheme="minorHAnsi" w:eastAsia="Arial" w:hAnsiTheme="minorHAnsi" w:cstheme="minorHAnsi"/>
              </w:rPr>
            </w:pPr>
            <w:r w:rsidRPr="00353A7D">
              <w:rPr>
                <w:rFonts w:asciiTheme="minorHAnsi" w:hAnsiTheme="minorHAnsi" w:cstheme="minorHAnsi"/>
                <w:b/>
                <w:bCs/>
                <w:color w:val="222222"/>
              </w:rPr>
              <w:t>Total                                               £18,732.24</w:t>
            </w:r>
          </w:p>
        </w:tc>
      </w:tr>
    </w:tbl>
    <w:p w14:paraId="1614920D" w14:textId="77777777" w:rsidR="00545409" w:rsidRPr="00353A7D" w:rsidRDefault="00590AD7" w:rsidP="00545409">
      <w:pPr>
        <w:pStyle w:val="ListParagraph"/>
        <w:numPr>
          <w:ilvl w:val="0"/>
          <w:numId w:val="29"/>
        </w:numPr>
        <w:spacing w:after="5" w:line="249" w:lineRule="auto"/>
        <w:ind w:left="360"/>
        <w:rPr>
          <w:rFonts w:asciiTheme="minorHAnsi" w:hAnsiTheme="minorHAnsi" w:cstheme="minorHAnsi"/>
          <w:color w:val="222222"/>
        </w:rPr>
      </w:pPr>
      <w:r w:rsidRPr="00353A7D">
        <w:rPr>
          <w:rFonts w:asciiTheme="minorHAnsi" w:eastAsia="Arial" w:hAnsiTheme="minorHAnsi" w:cstheme="minorHAnsi"/>
        </w:rPr>
        <w:t>Cllr Smyth was re-</w:t>
      </w:r>
      <w:r w:rsidR="00341390" w:rsidRPr="00353A7D">
        <w:rPr>
          <w:rFonts w:asciiTheme="minorHAnsi" w:eastAsia="Arial" w:hAnsiTheme="minorHAnsi" w:cstheme="minorHAnsi"/>
        </w:rPr>
        <w:t xml:space="preserve"> appoint</w:t>
      </w:r>
      <w:r w:rsidRPr="00353A7D">
        <w:rPr>
          <w:rFonts w:asciiTheme="minorHAnsi" w:eastAsia="Arial" w:hAnsiTheme="minorHAnsi" w:cstheme="minorHAnsi"/>
        </w:rPr>
        <w:t>ed as internal control</w:t>
      </w:r>
      <w:r w:rsidR="00341390" w:rsidRPr="00353A7D">
        <w:rPr>
          <w:rFonts w:asciiTheme="minorHAnsi" w:eastAsia="Arial" w:hAnsiTheme="minorHAnsi" w:cstheme="minorHAnsi"/>
        </w:rPr>
        <w:t xml:space="preserve"> </w:t>
      </w:r>
      <w:bookmarkStart w:id="5" w:name="m_-5004520557052827928_m_-75541591398836"/>
      <w:r w:rsidRPr="00353A7D">
        <w:rPr>
          <w:rFonts w:asciiTheme="minorHAnsi" w:eastAsia="Arial" w:hAnsiTheme="minorHAnsi" w:cstheme="minorHAnsi"/>
        </w:rPr>
        <w:t>officer.</w:t>
      </w:r>
    </w:p>
    <w:p w14:paraId="2C35D7D6" w14:textId="6459F2A4" w:rsidR="00545409" w:rsidRPr="00353A7D" w:rsidRDefault="00590AD7" w:rsidP="00545409">
      <w:pPr>
        <w:pStyle w:val="ListParagraph"/>
        <w:numPr>
          <w:ilvl w:val="0"/>
          <w:numId w:val="29"/>
        </w:numPr>
        <w:spacing w:after="5" w:line="249" w:lineRule="auto"/>
        <w:ind w:left="360"/>
        <w:rPr>
          <w:rFonts w:asciiTheme="minorHAnsi" w:hAnsiTheme="minorHAnsi" w:cstheme="minorHAnsi"/>
          <w:color w:val="222222"/>
        </w:rPr>
      </w:pPr>
      <w:r w:rsidRPr="00353A7D">
        <w:rPr>
          <w:rFonts w:asciiTheme="minorHAnsi" w:eastAsia="Arial" w:hAnsiTheme="minorHAnsi" w:cstheme="minorHAnsi"/>
        </w:rPr>
        <w:t>Bank signatories were re-approved</w:t>
      </w:r>
      <w:r w:rsidR="00545409" w:rsidRPr="00353A7D">
        <w:rPr>
          <w:rFonts w:asciiTheme="minorHAnsi" w:eastAsia="Arial" w:hAnsiTheme="minorHAnsi" w:cstheme="minorHAnsi"/>
        </w:rPr>
        <w:t xml:space="preserve">. </w:t>
      </w:r>
      <w:r w:rsidR="00353A7D" w:rsidRPr="00353A7D">
        <w:rPr>
          <w:rFonts w:asciiTheme="minorHAnsi" w:eastAsia="Arial" w:hAnsiTheme="minorHAnsi" w:cstheme="minorHAnsi"/>
          <w:b/>
          <w:bCs/>
        </w:rPr>
        <w:t xml:space="preserve">Action point- </w:t>
      </w:r>
      <w:r w:rsidR="00545409" w:rsidRPr="00353A7D">
        <w:rPr>
          <w:rFonts w:asciiTheme="minorHAnsi" w:eastAsia="Arial" w:hAnsiTheme="minorHAnsi" w:cstheme="minorHAnsi"/>
          <w:b/>
          <w:bCs/>
        </w:rPr>
        <w:t>Clerk would need to remove Kevin Burton</w:t>
      </w:r>
      <w:r w:rsidR="00545409" w:rsidRPr="00353A7D">
        <w:rPr>
          <w:rFonts w:asciiTheme="minorHAnsi" w:eastAsia="Arial" w:hAnsiTheme="minorHAnsi" w:cstheme="minorHAnsi"/>
        </w:rPr>
        <w:t>.</w:t>
      </w:r>
    </w:p>
    <w:p w14:paraId="6E20F00A" w14:textId="7F63ACD4" w:rsidR="00590AD7" w:rsidRPr="00353A7D" w:rsidRDefault="00590AD7" w:rsidP="00545409">
      <w:pPr>
        <w:pStyle w:val="ListParagraph"/>
        <w:numPr>
          <w:ilvl w:val="0"/>
          <w:numId w:val="29"/>
        </w:numPr>
        <w:spacing w:after="5" w:line="249" w:lineRule="auto"/>
        <w:ind w:left="360"/>
        <w:rPr>
          <w:rFonts w:asciiTheme="minorHAnsi" w:hAnsiTheme="minorHAnsi" w:cstheme="minorHAnsi"/>
          <w:color w:val="222222"/>
        </w:rPr>
      </w:pPr>
      <w:r w:rsidRPr="00353A7D">
        <w:rPr>
          <w:rFonts w:asciiTheme="minorHAnsi" w:hAnsiTheme="minorHAnsi" w:cstheme="minorHAnsi"/>
        </w:rPr>
        <w:t>A list of due payments that ar</w:t>
      </w:r>
      <w:r w:rsidR="00545409" w:rsidRPr="00353A7D">
        <w:rPr>
          <w:rFonts w:asciiTheme="minorHAnsi" w:hAnsiTheme="minorHAnsi" w:cstheme="minorHAnsi"/>
        </w:rPr>
        <w:t>o</w:t>
      </w:r>
      <w:r w:rsidRPr="00353A7D">
        <w:rPr>
          <w:rFonts w:asciiTheme="minorHAnsi" w:hAnsiTheme="minorHAnsi" w:cstheme="minorHAnsi"/>
        </w:rPr>
        <w:t xml:space="preserve">se on a regular basis </w:t>
      </w:r>
      <w:r w:rsidR="006150FE" w:rsidRPr="00353A7D">
        <w:rPr>
          <w:rFonts w:asciiTheme="minorHAnsi" w:hAnsiTheme="minorHAnsi" w:cstheme="minorHAnsi"/>
        </w:rPr>
        <w:t>were presented to</w:t>
      </w:r>
      <w:r w:rsidRPr="00353A7D">
        <w:rPr>
          <w:rFonts w:asciiTheme="minorHAnsi" w:hAnsiTheme="minorHAnsi" w:cstheme="minorHAnsi"/>
        </w:rPr>
        <w:t xml:space="preserve"> Councillors </w:t>
      </w:r>
      <w:r w:rsidR="006150FE" w:rsidRPr="00353A7D">
        <w:rPr>
          <w:rFonts w:asciiTheme="minorHAnsi" w:hAnsiTheme="minorHAnsi" w:cstheme="minorHAnsi"/>
        </w:rPr>
        <w:t>and these were</w:t>
      </w:r>
      <w:r w:rsidRPr="00353A7D">
        <w:rPr>
          <w:rFonts w:asciiTheme="minorHAnsi" w:hAnsiTheme="minorHAnsi" w:cstheme="minorHAnsi"/>
        </w:rPr>
        <w:t xml:space="preserve"> authorise</w:t>
      </w:r>
      <w:r w:rsidR="006150FE" w:rsidRPr="00353A7D">
        <w:rPr>
          <w:rFonts w:asciiTheme="minorHAnsi" w:hAnsiTheme="minorHAnsi" w:cstheme="minorHAnsi"/>
        </w:rPr>
        <w:t>d</w:t>
      </w:r>
      <w:r w:rsidRPr="00353A7D">
        <w:rPr>
          <w:rFonts w:asciiTheme="minorHAnsi" w:hAnsiTheme="minorHAnsi" w:cstheme="minorHAnsi"/>
        </w:rPr>
        <w:t xml:space="preserve"> for the year </w:t>
      </w:r>
      <w:r w:rsidR="006C046F" w:rsidRPr="00353A7D">
        <w:rPr>
          <w:rFonts w:asciiTheme="minorHAnsi" w:hAnsiTheme="minorHAnsi" w:cstheme="minorHAnsi"/>
        </w:rPr>
        <w:t xml:space="preserve">ahead </w:t>
      </w:r>
      <w:r w:rsidRPr="00353A7D">
        <w:rPr>
          <w:rFonts w:asciiTheme="minorHAnsi" w:hAnsiTheme="minorHAnsi" w:cstheme="minorHAnsi"/>
        </w:rPr>
        <w:t xml:space="preserve">provided that budgetary controls </w:t>
      </w:r>
      <w:r w:rsidR="006150FE" w:rsidRPr="00353A7D">
        <w:rPr>
          <w:rFonts w:asciiTheme="minorHAnsi" w:hAnsiTheme="minorHAnsi" w:cstheme="minorHAnsi"/>
        </w:rPr>
        <w:t>were</w:t>
      </w:r>
      <w:r w:rsidRPr="00353A7D">
        <w:rPr>
          <w:rFonts w:asciiTheme="minorHAnsi" w:hAnsiTheme="minorHAnsi" w:cstheme="minorHAnsi"/>
        </w:rPr>
        <w:t xml:space="preserve"> adhered to</w:t>
      </w:r>
      <w:r w:rsidR="006150FE" w:rsidRPr="00353A7D">
        <w:rPr>
          <w:rFonts w:asciiTheme="minorHAnsi" w:hAnsiTheme="minorHAnsi" w:cstheme="minorHAnsi"/>
        </w:rPr>
        <w:t>:</w:t>
      </w:r>
    </w:p>
    <w:p w14:paraId="39618AAE" w14:textId="77777777" w:rsidR="006150FE" w:rsidRPr="00353A7D" w:rsidRDefault="006150FE" w:rsidP="006150FE">
      <w:pPr>
        <w:pStyle w:val="ListParagraph"/>
        <w:numPr>
          <w:ilvl w:val="0"/>
          <w:numId w:val="17"/>
        </w:numPr>
        <w:shd w:val="clear" w:color="auto" w:fill="FFFFFF"/>
        <w:ind w:left="814"/>
        <w:rPr>
          <w:rFonts w:asciiTheme="minorHAnsi" w:hAnsiTheme="minorHAnsi" w:cstheme="minorHAnsi"/>
          <w:color w:val="222222"/>
        </w:rPr>
      </w:pPr>
      <w:r w:rsidRPr="00353A7D">
        <w:rPr>
          <w:rFonts w:asciiTheme="minorHAnsi" w:hAnsiTheme="minorHAnsi" w:cstheme="minorHAnsi"/>
          <w:color w:val="222222"/>
        </w:rPr>
        <w:t>Clerk's salary and statutory deductions</w:t>
      </w:r>
    </w:p>
    <w:p w14:paraId="6E120C80" w14:textId="594404E5" w:rsidR="006150FE" w:rsidRPr="00353A7D" w:rsidRDefault="006150FE" w:rsidP="006150FE">
      <w:pPr>
        <w:pStyle w:val="ListParagraph"/>
        <w:numPr>
          <w:ilvl w:val="0"/>
          <w:numId w:val="17"/>
        </w:numPr>
        <w:shd w:val="clear" w:color="auto" w:fill="FFFFFF"/>
        <w:ind w:left="814"/>
        <w:rPr>
          <w:rFonts w:asciiTheme="minorHAnsi" w:hAnsiTheme="minorHAnsi" w:cstheme="minorHAnsi"/>
          <w:color w:val="222222"/>
        </w:rPr>
      </w:pPr>
      <w:r w:rsidRPr="00353A7D">
        <w:rPr>
          <w:rFonts w:asciiTheme="minorHAnsi" w:hAnsiTheme="minorHAnsi" w:cstheme="minorHAnsi"/>
          <w:color w:val="222222"/>
        </w:rPr>
        <w:t xml:space="preserve">Clerk's expenses- working from home allowance £20 per month, stationery and printing </w:t>
      </w:r>
    </w:p>
    <w:p w14:paraId="45767BCB" w14:textId="217CBBCE" w:rsidR="006150FE" w:rsidRPr="00353A7D" w:rsidRDefault="006150FE" w:rsidP="006150FE">
      <w:pPr>
        <w:pStyle w:val="ListParagraph"/>
        <w:numPr>
          <w:ilvl w:val="0"/>
          <w:numId w:val="17"/>
        </w:numPr>
        <w:shd w:val="clear" w:color="auto" w:fill="FFFFFF"/>
        <w:ind w:left="814"/>
        <w:rPr>
          <w:rFonts w:asciiTheme="minorHAnsi" w:hAnsiTheme="minorHAnsi" w:cstheme="minorHAnsi"/>
          <w:color w:val="222222"/>
        </w:rPr>
      </w:pPr>
      <w:r w:rsidRPr="00353A7D">
        <w:rPr>
          <w:rFonts w:asciiTheme="minorHAnsi" w:hAnsiTheme="minorHAnsi" w:cstheme="minorHAnsi"/>
          <w:color w:val="222222"/>
        </w:rPr>
        <w:t>Insurance</w:t>
      </w:r>
      <w:r w:rsidR="006C046F" w:rsidRPr="00353A7D">
        <w:rPr>
          <w:rFonts w:asciiTheme="minorHAnsi" w:hAnsiTheme="minorHAnsi" w:cstheme="minorHAnsi"/>
          <w:color w:val="222222"/>
        </w:rPr>
        <w:t xml:space="preserve"> </w:t>
      </w:r>
    </w:p>
    <w:p w14:paraId="6D77E6CC" w14:textId="2DF71F99" w:rsidR="006150FE" w:rsidRPr="00353A7D" w:rsidRDefault="006150FE" w:rsidP="006150FE">
      <w:pPr>
        <w:pStyle w:val="ListParagraph"/>
        <w:numPr>
          <w:ilvl w:val="0"/>
          <w:numId w:val="17"/>
        </w:numPr>
        <w:shd w:val="clear" w:color="auto" w:fill="FFFFFF"/>
        <w:ind w:left="814"/>
        <w:rPr>
          <w:rFonts w:asciiTheme="minorHAnsi" w:hAnsiTheme="minorHAnsi" w:cstheme="minorHAnsi"/>
          <w:color w:val="222222"/>
        </w:rPr>
      </w:pPr>
      <w:r w:rsidRPr="00353A7D">
        <w:rPr>
          <w:rFonts w:asciiTheme="minorHAnsi" w:hAnsiTheme="minorHAnsi" w:cstheme="minorHAnsi"/>
          <w:color w:val="222222"/>
        </w:rPr>
        <w:t>NALC, ICO and ACRE subscriptions</w:t>
      </w:r>
    </w:p>
    <w:p w14:paraId="2BDE07F6" w14:textId="77777777" w:rsidR="006150FE" w:rsidRPr="00353A7D" w:rsidRDefault="006150FE" w:rsidP="006150FE">
      <w:pPr>
        <w:pStyle w:val="ListParagraph"/>
        <w:numPr>
          <w:ilvl w:val="0"/>
          <w:numId w:val="17"/>
        </w:numPr>
        <w:shd w:val="clear" w:color="auto" w:fill="FFFFFF"/>
        <w:ind w:left="814"/>
        <w:rPr>
          <w:rFonts w:asciiTheme="minorHAnsi" w:hAnsiTheme="minorHAnsi" w:cstheme="minorHAnsi"/>
          <w:color w:val="222222"/>
        </w:rPr>
      </w:pPr>
      <w:r w:rsidRPr="00353A7D">
        <w:rPr>
          <w:rFonts w:asciiTheme="minorHAnsi" w:hAnsiTheme="minorHAnsi" w:cstheme="minorHAnsi"/>
          <w:color w:val="222222"/>
        </w:rPr>
        <w:t>Messenger printing costs</w:t>
      </w:r>
    </w:p>
    <w:p w14:paraId="7FE438E9" w14:textId="77777777" w:rsidR="006150FE" w:rsidRPr="00353A7D" w:rsidRDefault="006150FE" w:rsidP="006150FE">
      <w:pPr>
        <w:pStyle w:val="ListParagraph"/>
        <w:numPr>
          <w:ilvl w:val="0"/>
          <w:numId w:val="17"/>
        </w:numPr>
        <w:shd w:val="clear" w:color="auto" w:fill="FFFFFF"/>
        <w:ind w:left="814"/>
        <w:rPr>
          <w:rFonts w:asciiTheme="minorHAnsi" w:hAnsiTheme="minorHAnsi" w:cstheme="minorHAnsi"/>
          <w:color w:val="222222"/>
        </w:rPr>
      </w:pPr>
      <w:r w:rsidRPr="00353A7D">
        <w:rPr>
          <w:rFonts w:asciiTheme="minorHAnsi" w:hAnsiTheme="minorHAnsi" w:cstheme="minorHAnsi"/>
          <w:color w:val="222222"/>
        </w:rPr>
        <w:t>Poppy wreath</w:t>
      </w:r>
    </w:p>
    <w:p w14:paraId="71684CF6" w14:textId="77777777" w:rsidR="006150FE" w:rsidRPr="00353A7D" w:rsidRDefault="006150FE" w:rsidP="006150FE">
      <w:pPr>
        <w:pStyle w:val="ListParagraph"/>
        <w:numPr>
          <w:ilvl w:val="0"/>
          <w:numId w:val="17"/>
        </w:numPr>
        <w:shd w:val="clear" w:color="auto" w:fill="FFFFFF"/>
        <w:ind w:left="814"/>
        <w:rPr>
          <w:rFonts w:asciiTheme="minorHAnsi" w:hAnsiTheme="minorHAnsi" w:cstheme="minorHAnsi"/>
          <w:color w:val="222222"/>
        </w:rPr>
      </w:pPr>
      <w:r w:rsidRPr="00353A7D">
        <w:rPr>
          <w:rFonts w:asciiTheme="minorHAnsi" w:hAnsiTheme="minorHAnsi" w:cstheme="minorHAnsi"/>
          <w:color w:val="222222"/>
        </w:rPr>
        <w:t>Village Hall hire</w:t>
      </w:r>
    </w:p>
    <w:p w14:paraId="10470F2C" w14:textId="77777777" w:rsidR="00F07EAA" w:rsidRPr="00353A7D" w:rsidRDefault="006150FE" w:rsidP="00F07EAA">
      <w:pPr>
        <w:pStyle w:val="ListParagraph"/>
        <w:numPr>
          <w:ilvl w:val="0"/>
          <w:numId w:val="17"/>
        </w:numPr>
        <w:shd w:val="clear" w:color="auto" w:fill="FFFFFF"/>
        <w:spacing w:after="0"/>
        <w:ind w:left="814"/>
        <w:rPr>
          <w:rFonts w:asciiTheme="minorHAnsi" w:hAnsiTheme="minorHAnsi" w:cstheme="minorHAnsi"/>
          <w:color w:val="222222"/>
        </w:rPr>
      </w:pPr>
      <w:r w:rsidRPr="00353A7D">
        <w:rPr>
          <w:rFonts w:asciiTheme="minorHAnsi" w:hAnsiTheme="minorHAnsi" w:cstheme="minorHAnsi"/>
          <w:color w:val="222222"/>
        </w:rPr>
        <w:t>Training costs</w:t>
      </w:r>
    </w:p>
    <w:p w14:paraId="38B7C252" w14:textId="144D7620" w:rsidR="00DD2058" w:rsidRPr="00353A7D" w:rsidRDefault="00545409" w:rsidP="00F07EAA">
      <w:pPr>
        <w:pStyle w:val="ListParagraph"/>
        <w:numPr>
          <w:ilvl w:val="0"/>
          <w:numId w:val="29"/>
        </w:numPr>
        <w:shd w:val="clear" w:color="auto" w:fill="FFFFFF"/>
        <w:spacing w:after="0"/>
        <w:ind w:left="360"/>
        <w:rPr>
          <w:rFonts w:asciiTheme="minorHAnsi" w:hAnsiTheme="minorHAnsi" w:cstheme="minorHAnsi"/>
          <w:color w:val="222222"/>
        </w:rPr>
      </w:pPr>
      <w:r w:rsidRPr="00353A7D">
        <w:rPr>
          <w:rFonts w:asciiTheme="minorHAnsi" w:hAnsiTheme="minorHAnsi" w:cstheme="minorHAnsi"/>
          <w:color w:val="222222"/>
        </w:rPr>
        <w:t>A</w:t>
      </w:r>
      <w:r w:rsidR="006150FE" w:rsidRPr="00353A7D">
        <w:rPr>
          <w:rFonts w:asciiTheme="minorHAnsi" w:hAnsiTheme="minorHAnsi" w:cstheme="minorHAnsi"/>
          <w:color w:val="222222"/>
        </w:rPr>
        <w:t xml:space="preserve"> schedule of payments </w:t>
      </w:r>
      <w:r w:rsidR="006C046F" w:rsidRPr="00353A7D">
        <w:rPr>
          <w:rFonts w:asciiTheme="minorHAnsi" w:hAnsiTheme="minorHAnsi" w:cstheme="minorHAnsi"/>
          <w:color w:val="222222"/>
        </w:rPr>
        <w:t xml:space="preserve">due </w:t>
      </w:r>
      <w:r w:rsidR="006150FE" w:rsidRPr="00353A7D">
        <w:rPr>
          <w:rFonts w:asciiTheme="minorHAnsi" w:hAnsiTheme="minorHAnsi" w:cstheme="minorHAnsi"/>
          <w:color w:val="222222"/>
        </w:rPr>
        <w:t>were authorised:</w:t>
      </w:r>
    </w:p>
    <w:p w14:paraId="0663AD9E" w14:textId="0586E645" w:rsidR="006150FE" w:rsidRPr="00353A7D" w:rsidRDefault="00DD2058" w:rsidP="00F07EAA">
      <w:pPr>
        <w:pStyle w:val="ListParagraph"/>
        <w:numPr>
          <w:ilvl w:val="0"/>
          <w:numId w:val="38"/>
        </w:numPr>
        <w:shd w:val="clear" w:color="auto" w:fill="FFFFFF"/>
        <w:rPr>
          <w:rFonts w:asciiTheme="minorHAnsi" w:hAnsiTheme="minorHAnsi" w:cstheme="minorHAnsi"/>
          <w:color w:val="222222"/>
        </w:rPr>
      </w:pPr>
      <w:r w:rsidRPr="00353A7D">
        <w:rPr>
          <w:rFonts w:asciiTheme="minorHAnsi" w:hAnsiTheme="minorHAnsi" w:cstheme="minorHAnsi"/>
          <w:color w:val="222222"/>
        </w:rPr>
        <w:t>Cle</w:t>
      </w:r>
      <w:r w:rsidR="006150FE" w:rsidRPr="00353A7D">
        <w:rPr>
          <w:rFonts w:asciiTheme="minorHAnsi" w:hAnsiTheme="minorHAnsi" w:cstheme="minorHAnsi"/>
          <w:color w:val="222222"/>
        </w:rPr>
        <w:t xml:space="preserve">rk’s June </w:t>
      </w:r>
      <w:r w:rsidRPr="00353A7D">
        <w:rPr>
          <w:rFonts w:asciiTheme="minorHAnsi" w:hAnsiTheme="minorHAnsi" w:cstheme="minorHAnsi"/>
          <w:color w:val="222222"/>
        </w:rPr>
        <w:t xml:space="preserve">gross </w:t>
      </w:r>
      <w:r w:rsidR="006150FE" w:rsidRPr="00353A7D">
        <w:rPr>
          <w:rFonts w:asciiTheme="minorHAnsi" w:hAnsiTheme="minorHAnsi" w:cstheme="minorHAnsi"/>
          <w:color w:val="222222"/>
        </w:rPr>
        <w:t>salary</w:t>
      </w:r>
      <w:r w:rsidRPr="00353A7D">
        <w:rPr>
          <w:rFonts w:asciiTheme="minorHAnsi" w:hAnsiTheme="minorHAnsi" w:cstheme="minorHAnsi"/>
          <w:color w:val="222222"/>
        </w:rPr>
        <w:t xml:space="preserve"> including </w:t>
      </w:r>
      <w:r w:rsidR="006150FE" w:rsidRPr="00353A7D">
        <w:rPr>
          <w:rFonts w:asciiTheme="minorHAnsi" w:hAnsiTheme="minorHAnsi" w:cstheme="minorHAnsi"/>
          <w:color w:val="222222"/>
        </w:rPr>
        <w:t>statutory deductions £469.97</w:t>
      </w:r>
    </w:p>
    <w:p w14:paraId="0E43A2F1" w14:textId="204B663F" w:rsidR="00F07EAA" w:rsidRPr="00353A7D" w:rsidRDefault="00F07EAA" w:rsidP="009D024A">
      <w:pPr>
        <w:pStyle w:val="ListParagraph"/>
        <w:numPr>
          <w:ilvl w:val="0"/>
          <w:numId w:val="38"/>
        </w:numPr>
        <w:shd w:val="clear" w:color="auto" w:fill="FFFFFF"/>
        <w:rPr>
          <w:rFonts w:asciiTheme="minorHAnsi" w:hAnsiTheme="minorHAnsi" w:cstheme="minorHAnsi"/>
          <w:color w:val="222222"/>
        </w:rPr>
      </w:pPr>
      <w:r w:rsidRPr="00353A7D">
        <w:rPr>
          <w:rFonts w:asciiTheme="minorHAnsi" w:hAnsiTheme="minorHAnsi" w:cstheme="minorHAnsi"/>
          <w:color w:val="222222"/>
        </w:rPr>
        <w:t>Clerk's expenses £22.24</w:t>
      </w:r>
    </w:p>
    <w:p w14:paraId="6CEBAED3" w14:textId="77777777" w:rsidR="00521F55" w:rsidRPr="00353A7D" w:rsidRDefault="00521F55" w:rsidP="00521F55">
      <w:pPr>
        <w:pStyle w:val="ListParagraph"/>
        <w:numPr>
          <w:ilvl w:val="0"/>
          <w:numId w:val="38"/>
        </w:numPr>
        <w:shd w:val="clear" w:color="auto" w:fill="FFFFFF"/>
        <w:rPr>
          <w:rFonts w:asciiTheme="minorHAnsi" w:hAnsiTheme="minorHAnsi" w:cstheme="minorHAnsi"/>
          <w:color w:val="222222"/>
        </w:rPr>
      </w:pPr>
      <w:r w:rsidRPr="00353A7D">
        <w:rPr>
          <w:rFonts w:asciiTheme="minorHAnsi" w:hAnsiTheme="minorHAnsi" w:cstheme="minorHAnsi"/>
          <w:color w:val="222222"/>
        </w:rPr>
        <w:t>Cransley Chronicle £46.20</w:t>
      </w:r>
    </w:p>
    <w:p w14:paraId="1EA8AC17" w14:textId="77777777" w:rsidR="00521F55" w:rsidRPr="00353A7D" w:rsidRDefault="00521F55" w:rsidP="00521F55">
      <w:pPr>
        <w:pStyle w:val="ListParagraph"/>
        <w:numPr>
          <w:ilvl w:val="0"/>
          <w:numId w:val="38"/>
        </w:numPr>
        <w:shd w:val="clear" w:color="auto" w:fill="FFFFFF"/>
        <w:rPr>
          <w:rFonts w:asciiTheme="minorHAnsi" w:hAnsiTheme="minorHAnsi" w:cstheme="minorHAnsi"/>
          <w:color w:val="222222"/>
        </w:rPr>
      </w:pPr>
      <w:r w:rsidRPr="00353A7D">
        <w:rPr>
          <w:rFonts w:asciiTheme="minorHAnsi" w:hAnsiTheme="minorHAnsi" w:cstheme="minorHAnsi"/>
          <w:color w:val="222222"/>
        </w:rPr>
        <w:t>Village Hall hire £120</w:t>
      </w:r>
    </w:p>
    <w:p w14:paraId="66274DFC" w14:textId="5F319555" w:rsidR="006150FE" w:rsidRPr="00353A7D" w:rsidRDefault="006150FE" w:rsidP="006150FE">
      <w:pPr>
        <w:suppressAutoHyphens/>
        <w:rPr>
          <w:rFonts w:asciiTheme="minorHAnsi" w:eastAsia="Calibri" w:hAnsiTheme="minorHAnsi" w:cstheme="minorHAnsi"/>
          <w:bCs/>
          <w:color w:val="000000"/>
          <w:sz w:val="22"/>
          <w:szCs w:val="22"/>
        </w:rPr>
      </w:pPr>
      <w:r w:rsidRPr="00353A7D">
        <w:rPr>
          <w:rFonts w:asciiTheme="minorHAnsi" w:hAnsiTheme="minorHAnsi" w:cstheme="minorHAnsi"/>
          <w:b/>
          <w:bCs/>
          <w:color w:val="222222"/>
          <w:sz w:val="22"/>
          <w:szCs w:val="22"/>
        </w:rPr>
        <w:t xml:space="preserve">23.30 </w:t>
      </w:r>
      <w:r w:rsidR="006C046F" w:rsidRPr="00353A7D">
        <w:rPr>
          <w:rFonts w:asciiTheme="minorHAnsi" w:eastAsia="Calibri" w:hAnsiTheme="minorHAnsi" w:cstheme="minorHAnsi"/>
          <w:b/>
          <w:bCs/>
          <w:color w:val="000000"/>
          <w:sz w:val="22"/>
          <w:szCs w:val="22"/>
        </w:rPr>
        <w:t>GOVERNANCE</w:t>
      </w:r>
      <w:r w:rsidRPr="00353A7D">
        <w:rPr>
          <w:rFonts w:asciiTheme="minorHAnsi" w:eastAsia="Calibri" w:hAnsiTheme="minorHAnsi" w:cstheme="minorHAnsi"/>
          <w:bCs/>
          <w:color w:val="000000"/>
          <w:sz w:val="22"/>
          <w:szCs w:val="22"/>
        </w:rPr>
        <w:t>:</w:t>
      </w:r>
    </w:p>
    <w:p w14:paraId="32879B9D" w14:textId="35552AFE" w:rsidR="00881793" w:rsidRPr="00353A7D" w:rsidRDefault="00881793" w:rsidP="006150FE">
      <w:pPr>
        <w:suppressAutoHyphens/>
        <w:rPr>
          <w:rFonts w:asciiTheme="minorHAnsi" w:eastAsia="Calibri" w:hAnsiTheme="minorHAnsi" w:cstheme="minorHAnsi"/>
          <w:b/>
          <w:color w:val="000000"/>
          <w:sz w:val="22"/>
          <w:szCs w:val="22"/>
        </w:rPr>
      </w:pPr>
      <w:r w:rsidRPr="00353A7D">
        <w:rPr>
          <w:rStyle w:val="A8"/>
          <w:rFonts w:asciiTheme="minorHAnsi" w:hAnsiTheme="minorHAnsi" w:cstheme="minorHAnsi"/>
          <w:sz w:val="22"/>
          <w:szCs w:val="22"/>
        </w:rPr>
        <w:t xml:space="preserve">GCPC certified themselves as exempt from a limited assurance review under Section 9 of the Local Audit (Smaller Authorities) Regulations 2015 and AGAR form 2 was </w:t>
      </w:r>
      <w:r w:rsidR="006C046F" w:rsidRPr="00353A7D">
        <w:rPr>
          <w:rStyle w:val="A8"/>
          <w:rFonts w:asciiTheme="minorHAnsi" w:hAnsiTheme="minorHAnsi" w:cstheme="minorHAnsi"/>
          <w:sz w:val="22"/>
          <w:szCs w:val="22"/>
        </w:rPr>
        <w:t xml:space="preserve">therefore </w:t>
      </w:r>
      <w:r w:rsidRPr="00353A7D">
        <w:rPr>
          <w:rStyle w:val="A8"/>
          <w:rFonts w:asciiTheme="minorHAnsi" w:hAnsiTheme="minorHAnsi" w:cstheme="minorHAnsi"/>
          <w:sz w:val="22"/>
          <w:szCs w:val="22"/>
        </w:rPr>
        <w:t>completed</w:t>
      </w:r>
      <w:r w:rsidR="000E0B55" w:rsidRPr="00353A7D">
        <w:rPr>
          <w:rStyle w:val="A8"/>
          <w:rFonts w:asciiTheme="minorHAnsi" w:hAnsiTheme="minorHAnsi" w:cstheme="minorHAnsi"/>
          <w:sz w:val="22"/>
          <w:szCs w:val="22"/>
        </w:rPr>
        <w:t xml:space="preserve"> and audit document were approved:</w:t>
      </w:r>
    </w:p>
    <w:p w14:paraId="0CE7ABAB" w14:textId="77F928D8" w:rsidR="006150FE" w:rsidRPr="00353A7D" w:rsidRDefault="006150FE" w:rsidP="00521F55">
      <w:pPr>
        <w:pStyle w:val="ListParagraph"/>
        <w:numPr>
          <w:ilvl w:val="0"/>
          <w:numId w:val="26"/>
        </w:numPr>
        <w:spacing w:after="0"/>
        <w:ind w:left="360"/>
        <w:jc w:val="both"/>
        <w:rPr>
          <w:rFonts w:asciiTheme="minorHAnsi" w:eastAsiaTheme="minorHAnsi" w:hAnsiTheme="minorHAnsi" w:cstheme="minorHAnsi"/>
          <w:bCs/>
          <w:lang w:eastAsia="en-US"/>
        </w:rPr>
      </w:pPr>
      <w:r w:rsidRPr="00353A7D">
        <w:rPr>
          <w:rFonts w:asciiTheme="minorHAnsi" w:eastAsiaTheme="minorHAnsi" w:hAnsiTheme="minorHAnsi" w:cstheme="minorHAnsi"/>
          <w:bCs/>
          <w:lang w:eastAsia="en-US"/>
        </w:rPr>
        <w:t xml:space="preserve">The Annual Governance Statement for 2022/23 </w:t>
      </w:r>
      <w:bookmarkStart w:id="6" w:name="_Hlk137065977"/>
      <w:r w:rsidRPr="00353A7D">
        <w:rPr>
          <w:rFonts w:asciiTheme="minorHAnsi" w:eastAsiaTheme="minorHAnsi" w:hAnsiTheme="minorHAnsi" w:cstheme="minorHAnsi"/>
          <w:bCs/>
          <w:lang w:eastAsia="en-US"/>
        </w:rPr>
        <w:t>was approved</w:t>
      </w:r>
      <w:bookmarkEnd w:id="6"/>
      <w:r w:rsidRPr="00353A7D">
        <w:rPr>
          <w:rFonts w:asciiTheme="minorHAnsi" w:eastAsiaTheme="minorHAnsi" w:hAnsiTheme="minorHAnsi" w:cstheme="minorHAnsi"/>
          <w:bCs/>
          <w:lang w:eastAsia="en-US"/>
        </w:rPr>
        <w:t>.</w:t>
      </w:r>
    </w:p>
    <w:p w14:paraId="2EB180E9" w14:textId="6188B34C" w:rsidR="006150FE" w:rsidRPr="00353A7D" w:rsidRDefault="00881793" w:rsidP="00521F55">
      <w:pPr>
        <w:pStyle w:val="ListParagraph"/>
        <w:numPr>
          <w:ilvl w:val="0"/>
          <w:numId w:val="26"/>
        </w:numPr>
        <w:spacing w:after="0"/>
        <w:ind w:left="360"/>
        <w:jc w:val="both"/>
        <w:rPr>
          <w:rFonts w:asciiTheme="minorHAnsi" w:eastAsiaTheme="minorHAnsi" w:hAnsiTheme="minorHAnsi" w:cstheme="minorHAnsi"/>
          <w:bCs/>
          <w:lang w:eastAsia="en-US"/>
        </w:rPr>
      </w:pPr>
      <w:r w:rsidRPr="00353A7D">
        <w:rPr>
          <w:rFonts w:asciiTheme="minorHAnsi" w:eastAsiaTheme="minorHAnsi" w:hAnsiTheme="minorHAnsi" w:cstheme="minorHAnsi"/>
          <w:bCs/>
          <w:lang w:eastAsia="en-US"/>
        </w:rPr>
        <w:t>T</w:t>
      </w:r>
      <w:r w:rsidR="006150FE" w:rsidRPr="00353A7D">
        <w:rPr>
          <w:rFonts w:asciiTheme="minorHAnsi" w:eastAsiaTheme="minorHAnsi" w:hAnsiTheme="minorHAnsi" w:cstheme="minorHAnsi"/>
          <w:bCs/>
          <w:lang w:eastAsia="en-US"/>
        </w:rPr>
        <w:t xml:space="preserve">he Annual </w:t>
      </w:r>
      <w:r w:rsidRPr="00353A7D">
        <w:rPr>
          <w:rFonts w:asciiTheme="minorHAnsi" w:eastAsiaTheme="minorHAnsi" w:hAnsiTheme="minorHAnsi" w:cstheme="minorHAnsi"/>
          <w:bCs/>
          <w:lang w:eastAsia="en-US"/>
        </w:rPr>
        <w:t>Accounting</w:t>
      </w:r>
      <w:r w:rsidR="006150FE" w:rsidRPr="00353A7D">
        <w:rPr>
          <w:rFonts w:asciiTheme="minorHAnsi" w:eastAsiaTheme="minorHAnsi" w:hAnsiTheme="minorHAnsi" w:cstheme="minorHAnsi"/>
          <w:bCs/>
          <w:lang w:eastAsia="en-US"/>
        </w:rPr>
        <w:t xml:space="preserve"> Statement</w:t>
      </w:r>
      <w:r w:rsidRPr="00353A7D">
        <w:rPr>
          <w:rFonts w:asciiTheme="minorHAnsi" w:eastAsiaTheme="minorHAnsi" w:hAnsiTheme="minorHAnsi" w:cstheme="minorHAnsi"/>
          <w:bCs/>
          <w:lang w:eastAsia="en-US"/>
        </w:rPr>
        <w:t xml:space="preserve"> for</w:t>
      </w:r>
      <w:r w:rsidR="006150FE" w:rsidRPr="00353A7D">
        <w:rPr>
          <w:rFonts w:asciiTheme="minorHAnsi" w:eastAsiaTheme="minorHAnsi" w:hAnsiTheme="minorHAnsi" w:cstheme="minorHAnsi"/>
          <w:bCs/>
          <w:lang w:eastAsia="en-US"/>
        </w:rPr>
        <w:t xml:space="preserve"> 2022/23</w:t>
      </w:r>
      <w:r w:rsidR="00D65B5E" w:rsidRPr="00353A7D">
        <w:rPr>
          <w:rFonts w:asciiTheme="minorHAnsi" w:eastAsiaTheme="minorHAnsi" w:hAnsiTheme="minorHAnsi" w:cstheme="minorHAnsi"/>
          <w:bCs/>
          <w:lang w:eastAsia="en-US"/>
        </w:rPr>
        <w:t xml:space="preserve"> was approved</w:t>
      </w:r>
      <w:r w:rsidR="006150FE" w:rsidRPr="00353A7D">
        <w:rPr>
          <w:rFonts w:asciiTheme="minorHAnsi" w:eastAsiaTheme="minorHAnsi" w:hAnsiTheme="minorHAnsi" w:cstheme="minorHAnsi"/>
          <w:bCs/>
          <w:lang w:eastAsia="en-US"/>
        </w:rPr>
        <w:t>.</w:t>
      </w:r>
    </w:p>
    <w:p w14:paraId="6AAB308D" w14:textId="48BEB654" w:rsidR="006150FE" w:rsidRPr="00353A7D" w:rsidRDefault="00D65B5E" w:rsidP="00521F55">
      <w:pPr>
        <w:pStyle w:val="ListParagraph"/>
        <w:numPr>
          <w:ilvl w:val="0"/>
          <w:numId w:val="26"/>
        </w:numPr>
        <w:spacing w:after="0"/>
        <w:ind w:left="360"/>
        <w:jc w:val="both"/>
        <w:rPr>
          <w:rFonts w:asciiTheme="minorHAnsi" w:eastAsiaTheme="minorHAnsi" w:hAnsiTheme="minorHAnsi" w:cstheme="minorHAnsi"/>
          <w:bCs/>
          <w:lang w:eastAsia="en-US"/>
        </w:rPr>
      </w:pPr>
      <w:r w:rsidRPr="00353A7D">
        <w:rPr>
          <w:rFonts w:asciiTheme="minorHAnsi" w:eastAsiaTheme="minorHAnsi" w:hAnsiTheme="minorHAnsi" w:cstheme="minorHAnsi"/>
          <w:bCs/>
          <w:lang w:eastAsia="en-US"/>
        </w:rPr>
        <w:t>T</w:t>
      </w:r>
      <w:r w:rsidR="006150FE" w:rsidRPr="00353A7D">
        <w:rPr>
          <w:rFonts w:asciiTheme="minorHAnsi" w:eastAsiaTheme="minorHAnsi" w:hAnsiTheme="minorHAnsi" w:cstheme="minorHAnsi"/>
          <w:bCs/>
          <w:lang w:eastAsia="en-US"/>
        </w:rPr>
        <w:t xml:space="preserve">he Internal Audit report </w:t>
      </w:r>
      <w:r w:rsidRPr="00353A7D">
        <w:rPr>
          <w:rFonts w:asciiTheme="minorHAnsi" w:eastAsiaTheme="minorHAnsi" w:hAnsiTheme="minorHAnsi" w:cstheme="minorHAnsi"/>
          <w:bCs/>
          <w:lang w:eastAsia="en-US"/>
        </w:rPr>
        <w:t xml:space="preserve">was received </w:t>
      </w:r>
      <w:r w:rsidR="006150FE" w:rsidRPr="00353A7D">
        <w:rPr>
          <w:rFonts w:asciiTheme="minorHAnsi" w:eastAsiaTheme="minorHAnsi" w:hAnsiTheme="minorHAnsi" w:cstheme="minorHAnsi"/>
          <w:bCs/>
          <w:lang w:eastAsia="en-US"/>
        </w:rPr>
        <w:t>and recommendations</w:t>
      </w:r>
      <w:r w:rsidRPr="00353A7D">
        <w:rPr>
          <w:rFonts w:asciiTheme="minorHAnsi" w:eastAsiaTheme="minorHAnsi" w:hAnsiTheme="minorHAnsi" w:cstheme="minorHAnsi"/>
          <w:bCs/>
          <w:lang w:eastAsia="en-US"/>
        </w:rPr>
        <w:t xml:space="preserve"> were noted.</w:t>
      </w:r>
    </w:p>
    <w:p w14:paraId="44727D1F" w14:textId="5208BE53" w:rsidR="006150FE" w:rsidRPr="00353A7D" w:rsidRDefault="00D65B5E" w:rsidP="00521F55">
      <w:pPr>
        <w:pStyle w:val="ListParagraph"/>
        <w:numPr>
          <w:ilvl w:val="0"/>
          <w:numId w:val="26"/>
        </w:numPr>
        <w:spacing w:after="5" w:line="249" w:lineRule="auto"/>
        <w:ind w:left="360"/>
        <w:rPr>
          <w:rFonts w:asciiTheme="minorHAnsi" w:eastAsia="Arial" w:hAnsiTheme="minorHAnsi" w:cstheme="minorHAnsi"/>
        </w:rPr>
      </w:pPr>
      <w:r w:rsidRPr="00353A7D">
        <w:rPr>
          <w:rFonts w:asciiTheme="minorHAnsi" w:hAnsiTheme="minorHAnsi" w:cstheme="minorHAnsi"/>
          <w:bCs/>
        </w:rPr>
        <w:t>T</w:t>
      </w:r>
      <w:r w:rsidR="006150FE" w:rsidRPr="00353A7D">
        <w:rPr>
          <w:rFonts w:asciiTheme="minorHAnsi" w:hAnsiTheme="minorHAnsi" w:cstheme="minorHAnsi"/>
          <w:bCs/>
        </w:rPr>
        <w:t xml:space="preserve">he Exercise of Public rights </w:t>
      </w:r>
      <w:r w:rsidRPr="00353A7D">
        <w:rPr>
          <w:rFonts w:asciiTheme="minorHAnsi" w:hAnsiTheme="minorHAnsi" w:cstheme="minorHAnsi"/>
          <w:bCs/>
        </w:rPr>
        <w:t>would</w:t>
      </w:r>
      <w:r w:rsidR="006150FE" w:rsidRPr="00353A7D">
        <w:rPr>
          <w:rFonts w:asciiTheme="minorHAnsi" w:hAnsiTheme="minorHAnsi" w:cstheme="minorHAnsi"/>
          <w:bCs/>
        </w:rPr>
        <w:t xml:space="preserve"> be 12 June-21 July 2023.</w:t>
      </w:r>
    </w:p>
    <w:p w14:paraId="43F43E4D" w14:textId="3CC80D1B" w:rsidR="000E0B55" w:rsidRPr="00353A7D" w:rsidRDefault="000E0B55" w:rsidP="00521F55">
      <w:pPr>
        <w:pStyle w:val="ListParagraph"/>
        <w:numPr>
          <w:ilvl w:val="0"/>
          <w:numId w:val="26"/>
        </w:numPr>
        <w:spacing w:after="5" w:line="249" w:lineRule="auto"/>
        <w:ind w:left="360"/>
        <w:rPr>
          <w:rFonts w:asciiTheme="minorHAnsi" w:eastAsia="Arial" w:hAnsiTheme="minorHAnsi" w:cstheme="minorHAnsi"/>
        </w:rPr>
      </w:pPr>
      <w:r w:rsidRPr="00353A7D">
        <w:rPr>
          <w:rFonts w:asciiTheme="minorHAnsi" w:eastAsia="Arial" w:hAnsiTheme="minorHAnsi" w:cstheme="minorHAnsi"/>
        </w:rPr>
        <w:t>The certificate of exemption was approved.</w:t>
      </w:r>
    </w:p>
    <w:p w14:paraId="611F81B5" w14:textId="7736D750" w:rsidR="006150FE" w:rsidRPr="00353A7D" w:rsidRDefault="006150FE" w:rsidP="006150FE">
      <w:pPr>
        <w:shd w:val="clear" w:color="auto" w:fill="FFFFFF"/>
        <w:rPr>
          <w:rFonts w:asciiTheme="minorHAnsi" w:hAnsiTheme="minorHAnsi" w:cstheme="minorHAnsi"/>
          <w:color w:val="222222"/>
          <w:sz w:val="22"/>
          <w:szCs w:val="22"/>
        </w:rPr>
      </w:pPr>
    </w:p>
    <w:p w14:paraId="4667BCBD" w14:textId="796F9075" w:rsidR="00D65B5E" w:rsidRPr="00353A7D" w:rsidRDefault="00D65B5E" w:rsidP="003A3DA1">
      <w:pPr>
        <w:pStyle w:val="ListParagraph"/>
        <w:numPr>
          <w:ilvl w:val="1"/>
          <w:numId w:val="41"/>
        </w:numPr>
        <w:spacing w:after="5" w:line="249" w:lineRule="auto"/>
        <w:rPr>
          <w:rFonts w:asciiTheme="minorHAnsi" w:eastAsia="Arial" w:hAnsiTheme="minorHAnsi" w:cstheme="minorHAnsi"/>
          <w:b/>
          <w:bCs/>
        </w:rPr>
      </w:pPr>
      <w:r w:rsidRPr="00353A7D">
        <w:rPr>
          <w:rFonts w:asciiTheme="minorHAnsi" w:eastAsia="Arial" w:hAnsiTheme="minorHAnsi" w:cstheme="minorHAnsi"/>
          <w:b/>
          <w:bCs/>
        </w:rPr>
        <w:t>Progress reports from previous meetings:</w:t>
      </w:r>
    </w:p>
    <w:p w14:paraId="6511C40A" w14:textId="138E3763" w:rsidR="00334872" w:rsidRPr="00353A7D" w:rsidRDefault="00D81C01" w:rsidP="00F0770B">
      <w:pPr>
        <w:pStyle w:val="ListParagraph"/>
        <w:numPr>
          <w:ilvl w:val="0"/>
          <w:numId w:val="36"/>
        </w:numPr>
        <w:spacing w:after="5" w:line="249" w:lineRule="auto"/>
        <w:ind w:left="363"/>
        <w:rPr>
          <w:rFonts w:asciiTheme="minorHAnsi" w:eastAsia="Arial" w:hAnsiTheme="minorHAnsi" w:cstheme="minorHAnsi"/>
        </w:rPr>
      </w:pPr>
      <w:r w:rsidRPr="00353A7D">
        <w:rPr>
          <w:rFonts w:asciiTheme="minorHAnsi" w:hAnsiTheme="minorHAnsi" w:cstheme="minorHAnsi"/>
          <w:bCs/>
        </w:rPr>
        <w:t>As t</w:t>
      </w:r>
      <w:r w:rsidR="00334872" w:rsidRPr="00353A7D">
        <w:rPr>
          <w:rFonts w:asciiTheme="minorHAnsi" w:hAnsiTheme="minorHAnsi" w:cstheme="minorHAnsi"/>
          <w:bCs/>
        </w:rPr>
        <w:t>here had been no interest following the request for assistance with the local speed watch initiative</w:t>
      </w:r>
      <w:r w:rsidRPr="00353A7D">
        <w:rPr>
          <w:rFonts w:asciiTheme="minorHAnsi" w:hAnsiTheme="minorHAnsi" w:cstheme="minorHAnsi"/>
          <w:bCs/>
        </w:rPr>
        <w:t xml:space="preserve"> it was dec</w:t>
      </w:r>
      <w:r w:rsidR="00521F55" w:rsidRPr="00353A7D">
        <w:rPr>
          <w:rFonts w:asciiTheme="minorHAnsi" w:hAnsiTheme="minorHAnsi" w:cstheme="minorHAnsi"/>
          <w:bCs/>
        </w:rPr>
        <w:t>ided not to continue with this initiative.</w:t>
      </w:r>
    </w:p>
    <w:p w14:paraId="35A80603" w14:textId="4EF5A385" w:rsidR="00D65B5E" w:rsidRPr="00353A7D" w:rsidRDefault="00521F55" w:rsidP="00521F55">
      <w:pPr>
        <w:pStyle w:val="ListParagraph"/>
        <w:numPr>
          <w:ilvl w:val="0"/>
          <w:numId w:val="36"/>
        </w:numPr>
        <w:spacing w:after="5" w:line="249" w:lineRule="auto"/>
        <w:ind w:left="360"/>
        <w:rPr>
          <w:rFonts w:asciiTheme="minorHAnsi" w:eastAsia="Arial" w:hAnsiTheme="minorHAnsi" w:cstheme="minorHAnsi"/>
        </w:rPr>
      </w:pPr>
      <w:r w:rsidRPr="00353A7D">
        <w:rPr>
          <w:rFonts w:asciiTheme="minorHAnsi" w:eastAsia="Arial" w:hAnsiTheme="minorHAnsi" w:cstheme="minorHAnsi"/>
        </w:rPr>
        <w:t xml:space="preserve">Cllr Barnwell had received £480 from the Coronation raffle, which would be used for the bleed control kit.  </w:t>
      </w:r>
      <w:r w:rsidR="00497DF6" w:rsidRPr="00497DF6">
        <w:rPr>
          <w:rFonts w:asciiTheme="minorHAnsi" w:eastAsia="Arial" w:hAnsiTheme="minorHAnsi" w:cstheme="minorHAnsi"/>
          <w:b/>
          <w:bCs/>
        </w:rPr>
        <w:t>Action point-RB</w:t>
      </w:r>
      <w:r w:rsidRPr="00497DF6">
        <w:rPr>
          <w:rFonts w:asciiTheme="minorHAnsi" w:eastAsia="Arial" w:hAnsiTheme="minorHAnsi" w:cstheme="minorHAnsi"/>
          <w:b/>
          <w:bCs/>
        </w:rPr>
        <w:t xml:space="preserve"> would write on behalf of GCPC to thank the Three Cranes</w:t>
      </w:r>
      <w:r w:rsidRPr="00353A7D">
        <w:rPr>
          <w:rFonts w:asciiTheme="minorHAnsi" w:eastAsia="Arial" w:hAnsiTheme="minorHAnsi" w:cstheme="minorHAnsi"/>
        </w:rPr>
        <w:t>.</w:t>
      </w:r>
    </w:p>
    <w:p w14:paraId="09FB6714" w14:textId="34B81B99" w:rsidR="00D65B5E" w:rsidRPr="00353A7D" w:rsidRDefault="00D65B5E" w:rsidP="00521F55">
      <w:pPr>
        <w:pStyle w:val="ListParagraph"/>
        <w:numPr>
          <w:ilvl w:val="0"/>
          <w:numId w:val="36"/>
        </w:numPr>
        <w:spacing w:after="5" w:line="249" w:lineRule="auto"/>
        <w:ind w:left="360"/>
        <w:rPr>
          <w:rFonts w:asciiTheme="minorHAnsi" w:eastAsia="Arial" w:hAnsiTheme="minorHAnsi" w:cstheme="minorHAnsi"/>
        </w:rPr>
      </w:pPr>
      <w:r w:rsidRPr="00353A7D">
        <w:rPr>
          <w:rFonts w:asciiTheme="minorHAnsi" w:eastAsia="Arial" w:hAnsiTheme="minorHAnsi" w:cstheme="minorHAnsi"/>
        </w:rPr>
        <w:t>T</w:t>
      </w:r>
      <w:r w:rsidR="00521F55" w:rsidRPr="00353A7D">
        <w:rPr>
          <w:rFonts w:asciiTheme="minorHAnsi" w:eastAsia="Arial" w:hAnsiTheme="minorHAnsi" w:cstheme="minorHAnsi"/>
        </w:rPr>
        <w:t>he clerk had</w:t>
      </w:r>
      <w:r w:rsidRPr="00353A7D">
        <w:rPr>
          <w:rFonts w:asciiTheme="minorHAnsi" w:eastAsia="Arial" w:hAnsiTheme="minorHAnsi" w:cstheme="minorHAnsi"/>
        </w:rPr>
        <w:t xml:space="preserve"> receive</w:t>
      </w:r>
      <w:r w:rsidR="00521F55" w:rsidRPr="00353A7D">
        <w:rPr>
          <w:rFonts w:asciiTheme="minorHAnsi" w:eastAsia="Arial" w:hAnsiTheme="minorHAnsi" w:cstheme="minorHAnsi"/>
        </w:rPr>
        <w:t>d</w:t>
      </w:r>
      <w:r w:rsidRPr="00353A7D">
        <w:rPr>
          <w:rFonts w:asciiTheme="minorHAnsi" w:eastAsia="Arial" w:hAnsiTheme="minorHAnsi" w:cstheme="minorHAnsi"/>
        </w:rPr>
        <w:t xml:space="preserve"> an update on the Loam works</w:t>
      </w:r>
      <w:r w:rsidR="008A28C3" w:rsidRPr="00353A7D">
        <w:rPr>
          <w:rFonts w:asciiTheme="minorHAnsi" w:hAnsiTheme="minorHAnsi" w:cstheme="minorHAnsi"/>
          <w:bCs/>
        </w:rPr>
        <w:t xml:space="preserve"> </w:t>
      </w:r>
      <w:r w:rsidR="00521F55" w:rsidRPr="00353A7D">
        <w:rPr>
          <w:rFonts w:asciiTheme="minorHAnsi" w:hAnsiTheme="minorHAnsi" w:cstheme="minorHAnsi"/>
          <w:bCs/>
        </w:rPr>
        <w:t xml:space="preserve">from </w:t>
      </w:r>
      <w:r w:rsidR="008A28C3" w:rsidRPr="00353A7D">
        <w:rPr>
          <w:rFonts w:asciiTheme="minorHAnsi" w:hAnsiTheme="minorHAnsi" w:cstheme="minorHAnsi"/>
          <w:bCs/>
        </w:rPr>
        <w:t>NNC Cllr Brown</w:t>
      </w:r>
      <w:r w:rsidR="00521F55" w:rsidRPr="00353A7D">
        <w:rPr>
          <w:rFonts w:asciiTheme="minorHAnsi" w:hAnsiTheme="minorHAnsi" w:cstheme="minorHAnsi"/>
          <w:bCs/>
        </w:rPr>
        <w:t xml:space="preserve">. </w:t>
      </w:r>
    </w:p>
    <w:p w14:paraId="076FCCE6" w14:textId="77777777" w:rsidR="006F3D10" w:rsidRPr="00353A7D" w:rsidRDefault="006F3D10" w:rsidP="006F3D10">
      <w:pPr>
        <w:rPr>
          <w:rFonts w:asciiTheme="minorHAnsi" w:hAnsiTheme="minorHAnsi" w:cstheme="minorHAnsi"/>
          <w:b/>
          <w:sz w:val="22"/>
          <w:szCs w:val="22"/>
        </w:rPr>
      </w:pPr>
    </w:p>
    <w:p w14:paraId="62C09A21" w14:textId="77777777" w:rsidR="00C55298" w:rsidRPr="00353A7D" w:rsidRDefault="00C55298" w:rsidP="006F3D10">
      <w:pPr>
        <w:rPr>
          <w:rFonts w:asciiTheme="minorHAnsi" w:hAnsiTheme="minorHAnsi" w:cstheme="minorHAnsi"/>
          <w:b/>
          <w:sz w:val="22"/>
          <w:szCs w:val="22"/>
        </w:rPr>
      </w:pPr>
    </w:p>
    <w:p w14:paraId="399892AF" w14:textId="77777777" w:rsidR="00C55298" w:rsidRPr="00353A7D" w:rsidRDefault="00C55298" w:rsidP="006F3D10">
      <w:pPr>
        <w:rPr>
          <w:rFonts w:asciiTheme="minorHAnsi" w:hAnsiTheme="minorHAnsi" w:cstheme="minorHAnsi"/>
          <w:b/>
          <w:sz w:val="22"/>
          <w:szCs w:val="22"/>
        </w:rPr>
      </w:pPr>
    </w:p>
    <w:p w14:paraId="71738B57" w14:textId="11E5D7E8" w:rsidR="00D65B5E" w:rsidRPr="00353A7D" w:rsidRDefault="006F3D10" w:rsidP="006F3D10">
      <w:pPr>
        <w:rPr>
          <w:rFonts w:asciiTheme="minorHAnsi" w:hAnsiTheme="minorHAnsi" w:cstheme="minorHAnsi"/>
          <w:b/>
          <w:sz w:val="22"/>
          <w:szCs w:val="22"/>
        </w:rPr>
      </w:pPr>
      <w:r w:rsidRPr="00353A7D">
        <w:rPr>
          <w:rFonts w:asciiTheme="minorHAnsi" w:hAnsiTheme="minorHAnsi" w:cstheme="minorHAnsi"/>
          <w:b/>
          <w:sz w:val="22"/>
          <w:szCs w:val="22"/>
        </w:rPr>
        <w:lastRenderedPageBreak/>
        <w:t xml:space="preserve">22.32   </w:t>
      </w:r>
      <w:r w:rsidR="00D65B5E" w:rsidRPr="00353A7D">
        <w:rPr>
          <w:rFonts w:asciiTheme="minorHAnsi" w:hAnsiTheme="minorHAnsi" w:cstheme="minorHAnsi"/>
          <w:b/>
          <w:sz w:val="22"/>
          <w:szCs w:val="22"/>
        </w:rPr>
        <w:t>Parish Council vacancies:</w:t>
      </w:r>
    </w:p>
    <w:p w14:paraId="76B4B7EC" w14:textId="6776E7A1" w:rsidR="006F3D10" w:rsidRPr="00353A7D" w:rsidRDefault="006F3D10" w:rsidP="00C55298">
      <w:pPr>
        <w:pStyle w:val="ListParagraph"/>
        <w:numPr>
          <w:ilvl w:val="0"/>
          <w:numId w:val="40"/>
        </w:numPr>
        <w:ind w:left="360"/>
        <w:rPr>
          <w:rFonts w:asciiTheme="minorHAnsi" w:hAnsiTheme="minorHAnsi" w:cstheme="minorHAnsi"/>
          <w:bCs/>
        </w:rPr>
      </w:pPr>
      <w:r w:rsidRPr="00353A7D">
        <w:rPr>
          <w:rFonts w:asciiTheme="minorHAnsi" w:hAnsiTheme="minorHAnsi" w:cstheme="minorHAnsi"/>
          <w:bCs/>
        </w:rPr>
        <w:t>The Chair called for nominations for the Parish Council vacancy.  Emily</w:t>
      </w:r>
      <w:r w:rsidR="00C55298" w:rsidRPr="00353A7D">
        <w:rPr>
          <w:rFonts w:asciiTheme="minorHAnsi" w:hAnsiTheme="minorHAnsi" w:cstheme="minorHAnsi"/>
          <w:bCs/>
        </w:rPr>
        <w:t xml:space="preserve"> James was proposed by </w:t>
      </w:r>
      <w:r w:rsidR="003F7AAF" w:rsidRPr="00353A7D">
        <w:rPr>
          <w:rFonts w:asciiTheme="minorHAnsi" w:hAnsiTheme="minorHAnsi" w:cstheme="minorHAnsi"/>
          <w:bCs/>
        </w:rPr>
        <w:t>Cllr Bussey and seconded by Cllr Whalley. A declaration of acceptance of office was completed.</w:t>
      </w:r>
    </w:p>
    <w:p w14:paraId="63C1E7D0" w14:textId="49720C9B" w:rsidR="00D65B5E" w:rsidRPr="00353A7D" w:rsidRDefault="00D65B5E" w:rsidP="003F7AAF">
      <w:pPr>
        <w:pStyle w:val="ListParagraph"/>
        <w:numPr>
          <w:ilvl w:val="0"/>
          <w:numId w:val="40"/>
        </w:numPr>
        <w:spacing w:after="5" w:line="249" w:lineRule="auto"/>
        <w:ind w:left="360"/>
        <w:rPr>
          <w:rFonts w:asciiTheme="minorHAnsi" w:hAnsiTheme="minorHAnsi" w:cstheme="minorHAnsi"/>
        </w:rPr>
      </w:pPr>
      <w:r w:rsidRPr="00353A7D">
        <w:rPr>
          <w:rFonts w:asciiTheme="minorHAnsi" w:hAnsiTheme="minorHAnsi" w:cstheme="minorHAnsi"/>
          <w:bCs/>
        </w:rPr>
        <w:t xml:space="preserve">Parish Councillor roles </w:t>
      </w:r>
      <w:r w:rsidR="003F7AAF" w:rsidRPr="00353A7D">
        <w:rPr>
          <w:rFonts w:asciiTheme="minorHAnsi" w:hAnsiTheme="minorHAnsi" w:cstheme="minorHAnsi"/>
          <w:bCs/>
        </w:rPr>
        <w:t xml:space="preserve">were confirmed </w:t>
      </w:r>
      <w:r w:rsidRPr="00353A7D">
        <w:rPr>
          <w:rFonts w:asciiTheme="minorHAnsi" w:hAnsiTheme="minorHAnsi" w:cstheme="minorHAnsi"/>
          <w:bCs/>
        </w:rPr>
        <w:t>and vacancies</w:t>
      </w:r>
      <w:r w:rsidR="003F7AAF" w:rsidRPr="00353A7D">
        <w:rPr>
          <w:rFonts w:asciiTheme="minorHAnsi" w:hAnsiTheme="minorHAnsi" w:cstheme="minorHAnsi"/>
          <w:bCs/>
        </w:rPr>
        <w:t xml:space="preserve"> filled</w:t>
      </w:r>
      <w:r w:rsidR="00497DF6">
        <w:rPr>
          <w:rFonts w:asciiTheme="minorHAnsi" w:hAnsiTheme="minorHAnsi" w:cstheme="minorHAnsi"/>
          <w:bCs/>
        </w:rPr>
        <w:t>:</w:t>
      </w:r>
    </w:p>
    <w:p w14:paraId="4392C2A0" w14:textId="34A9A468" w:rsidR="00D5218F" w:rsidRPr="00353A7D" w:rsidRDefault="00D5218F" w:rsidP="005C662E">
      <w:pPr>
        <w:shd w:val="clear" w:color="auto" w:fill="FFFFFF"/>
        <w:ind w:left="340"/>
        <w:rPr>
          <w:rFonts w:asciiTheme="minorHAnsi" w:hAnsiTheme="minorHAnsi" w:cstheme="minorHAnsi"/>
          <w:color w:val="222222"/>
          <w:sz w:val="22"/>
          <w:szCs w:val="22"/>
        </w:rPr>
      </w:pPr>
      <w:r w:rsidRPr="00353A7D">
        <w:rPr>
          <w:rFonts w:asciiTheme="minorHAnsi" w:hAnsiTheme="minorHAnsi" w:cstheme="minorHAnsi"/>
          <w:color w:val="222222"/>
          <w:sz w:val="22"/>
          <w:szCs w:val="22"/>
        </w:rPr>
        <w:t>I</w:t>
      </w:r>
      <w:r w:rsidR="003F7AAF" w:rsidRPr="00353A7D">
        <w:rPr>
          <w:rFonts w:asciiTheme="minorHAnsi" w:hAnsiTheme="minorHAnsi" w:cstheme="minorHAnsi"/>
          <w:color w:val="222222"/>
          <w:sz w:val="22"/>
          <w:szCs w:val="22"/>
        </w:rPr>
        <w:t xml:space="preserve">nternal </w:t>
      </w:r>
      <w:r w:rsidRPr="00353A7D">
        <w:rPr>
          <w:rFonts w:asciiTheme="minorHAnsi" w:hAnsiTheme="minorHAnsi" w:cstheme="minorHAnsi"/>
          <w:color w:val="222222"/>
          <w:sz w:val="22"/>
          <w:szCs w:val="22"/>
        </w:rPr>
        <w:t>C</w:t>
      </w:r>
      <w:r w:rsidR="003F7AAF" w:rsidRPr="00353A7D">
        <w:rPr>
          <w:rFonts w:asciiTheme="minorHAnsi" w:hAnsiTheme="minorHAnsi" w:cstheme="minorHAnsi"/>
          <w:color w:val="222222"/>
          <w:sz w:val="22"/>
          <w:szCs w:val="22"/>
        </w:rPr>
        <w:t>ontrol Officer- Cllr Smyth</w:t>
      </w:r>
    </w:p>
    <w:p w14:paraId="7201371A" w14:textId="26DF0A57" w:rsidR="00DA7A7D" w:rsidRPr="00353A7D" w:rsidRDefault="00D65B5E" w:rsidP="005C662E">
      <w:pPr>
        <w:shd w:val="clear" w:color="auto" w:fill="FFFFFF"/>
        <w:ind w:left="340"/>
        <w:rPr>
          <w:rFonts w:asciiTheme="minorHAnsi" w:hAnsiTheme="minorHAnsi" w:cstheme="minorHAnsi"/>
          <w:color w:val="222222"/>
          <w:sz w:val="22"/>
          <w:szCs w:val="22"/>
        </w:rPr>
      </w:pPr>
      <w:r w:rsidRPr="00353A7D">
        <w:rPr>
          <w:rFonts w:asciiTheme="minorHAnsi" w:hAnsiTheme="minorHAnsi" w:cstheme="minorHAnsi"/>
          <w:color w:val="222222"/>
          <w:sz w:val="22"/>
          <w:szCs w:val="22"/>
        </w:rPr>
        <w:t>Highways</w:t>
      </w:r>
      <w:r w:rsidR="003F7AAF" w:rsidRPr="00353A7D">
        <w:rPr>
          <w:rFonts w:asciiTheme="minorHAnsi" w:hAnsiTheme="minorHAnsi" w:cstheme="minorHAnsi"/>
          <w:color w:val="222222"/>
          <w:sz w:val="22"/>
          <w:szCs w:val="22"/>
        </w:rPr>
        <w:t>- Cllr Bussey</w:t>
      </w:r>
    </w:p>
    <w:p w14:paraId="00A6647A" w14:textId="2E2240C6" w:rsidR="00D65B5E" w:rsidRPr="00353A7D" w:rsidRDefault="00D65B5E" w:rsidP="005C662E">
      <w:pPr>
        <w:shd w:val="clear" w:color="auto" w:fill="FFFFFF"/>
        <w:ind w:left="340"/>
        <w:rPr>
          <w:rFonts w:asciiTheme="minorHAnsi" w:hAnsiTheme="minorHAnsi" w:cstheme="minorHAnsi"/>
          <w:color w:val="222222"/>
          <w:sz w:val="22"/>
          <w:szCs w:val="22"/>
        </w:rPr>
      </w:pPr>
      <w:r w:rsidRPr="00353A7D">
        <w:rPr>
          <w:rFonts w:asciiTheme="minorHAnsi" w:hAnsiTheme="minorHAnsi" w:cstheme="minorHAnsi"/>
          <w:color w:val="222222"/>
          <w:sz w:val="22"/>
          <w:szCs w:val="22"/>
        </w:rPr>
        <w:t>P</w:t>
      </w:r>
      <w:r w:rsidR="003F7AAF" w:rsidRPr="00353A7D">
        <w:rPr>
          <w:rFonts w:asciiTheme="minorHAnsi" w:hAnsiTheme="minorHAnsi" w:cstheme="minorHAnsi"/>
          <w:color w:val="222222"/>
          <w:sz w:val="22"/>
          <w:szCs w:val="22"/>
        </w:rPr>
        <w:t xml:space="preserve">olice </w:t>
      </w:r>
      <w:r w:rsidRPr="00353A7D">
        <w:rPr>
          <w:rFonts w:asciiTheme="minorHAnsi" w:hAnsiTheme="minorHAnsi" w:cstheme="minorHAnsi"/>
          <w:color w:val="222222"/>
          <w:sz w:val="22"/>
          <w:szCs w:val="22"/>
        </w:rPr>
        <w:t>L</w:t>
      </w:r>
      <w:r w:rsidR="003F7AAF" w:rsidRPr="00353A7D">
        <w:rPr>
          <w:rFonts w:asciiTheme="minorHAnsi" w:hAnsiTheme="minorHAnsi" w:cstheme="minorHAnsi"/>
          <w:color w:val="222222"/>
          <w:sz w:val="22"/>
          <w:szCs w:val="22"/>
        </w:rPr>
        <w:t xml:space="preserve">iaison </w:t>
      </w:r>
      <w:r w:rsidRPr="00353A7D">
        <w:rPr>
          <w:rFonts w:asciiTheme="minorHAnsi" w:hAnsiTheme="minorHAnsi" w:cstheme="minorHAnsi"/>
          <w:color w:val="222222"/>
          <w:sz w:val="22"/>
          <w:szCs w:val="22"/>
        </w:rPr>
        <w:t>R</w:t>
      </w:r>
      <w:r w:rsidR="003F7AAF" w:rsidRPr="00353A7D">
        <w:rPr>
          <w:rFonts w:asciiTheme="minorHAnsi" w:hAnsiTheme="minorHAnsi" w:cstheme="minorHAnsi"/>
          <w:color w:val="222222"/>
          <w:sz w:val="22"/>
          <w:szCs w:val="22"/>
        </w:rPr>
        <w:t>epresentative-</w:t>
      </w:r>
      <w:r w:rsidRPr="00353A7D">
        <w:rPr>
          <w:rFonts w:asciiTheme="minorHAnsi" w:hAnsiTheme="minorHAnsi" w:cstheme="minorHAnsi"/>
          <w:color w:val="222222"/>
          <w:sz w:val="22"/>
          <w:szCs w:val="22"/>
        </w:rPr>
        <w:t xml:space="preserve"> C</w:t>
      </w:r>
      <w:r w:rsidR="003F7AAF" w:rsidRPr="00353A7D">
        <w:rPr>
          <w:rFonts w:asciiTheme="minorHAnsi" w:hAnsiTheme="minorHAnsi" w:cstheme="minorHAnsi"/>
          <w:color w:val="222222"/>
          <w:sz w:val="22"/>
          <w:szCs w:val="22"/>
        </w:rPr>
        <w:t xml:space="preserve">llr </w:t>
      </w:r>
      <w:proofErr w:type="spellStart"/>
      <w:r w:rsidR="003F7AAF" w:rsidRPr="00353A7D">
        <w:rPr>
          <w:rFonts w:asciiTheme="minorHAnsi" w:hAnsiTheme="minorHAnsi" w:cstheme="minorHAnsi"/>
          <w:color w:val="222222"/>
          <w:sz w:val="22"/>
          <w:szCs w:val="22"/>
        </w:rPr>
        <w:t>Spickett</w:t>
      </w:r>
      <w:proofErr w:type="spellEnd"/>
    </w:p>
    <w:p w14:paraId="04F4D3D6" w14:textId="1DD01E85" w:rsidR="00D5218F" w:rsidRPr="00353A7D" w:rsidRDefault="00D5218F" w:rsidP="005C662E">
      <w:pPr>
        <w:shd w:val="clear" w:color="auto" w:fill="FFFFFF"/>
        <w:ind w:left="340"/>
        <w:rPr>
          <w:rFonts w:asciiTheme="minorHAnsi" w:hAnsiTheme="minorHAnsi" w:cstheme="minorHAnsi"/>
          <w:color w:val="222222"/>
          <w:sz w:val="22"/>
          <w:szCs w:val="22"/>
        </w:rPr>
      </w:pPr>
      <w:r w:rsidRPr="00353A7D">
        <w:rPr>
          <w:rFonts w:asciiTheme="minorHAnsi" w:hAnsiTheme="minorHAnsi" w:cstheme="minorHAnsi"/>
          <w:color w:val="222222"/>
          <w:sz w:val="22"/>
          <w:szCs w:val="22"/>
        </w:rPr>
        <w:t>Footpath warden</w:t>
      </w:r>
      <w:r w:rsidR="003F7AAF" w:rsidRPr="00353A7D">
        <w:rPr>
          <w:rFonts w:asciiTheme="minorHAnsi" w:hAnsiTheme="minorHAnsi" w:cstheme="minorHAnsi"/>
          <w:color w:val="222222"/>
          <w:sz w:val="22"/>
          <w:szCs w:val="22"/>
        </w:rPr>
        <w:t>- Cllr James</w:t>
      </w:r>
    </w:p>
    <w:p w14:paraId="02CCEC86" w14:textId="5A829397" w:rsidR="00D5218F" w:rsidRPr="00353A7D" w:rsidRDefault="00D5218F" w:rsidP="005C662E">
      <w:pPr>
        <w:shd w:val="clear" w:color="auto" w:fill="FFFFFF"/>
        <w:ind w:left="340"/>
        <w:rPr>
          <w:rFonts w:asciiTheme="minorHAnsi" w:hAnsiTheme="minorHAnsi" w:cstheme="minorHAnsi"/>
          <w:color w:val="222222"/>
          <w:sz w:val="22"/>
          <w:szCs w:val="22"/>
        </w:rPr>
      </w:pPr>
      <w:r w:rsidRPr="00353A7D">
        <w:rPr>
          <w:rFonts w:asciiTheme="minorHAnsi" w:hAnsiTheme="minorHAnsi" w:cstheme="minorHAnsi"/>
          <w:color w:val="222222"/>
          <w:sz w:val="22"/>
          <w:szCs w:val="22"/>
        </w:rPr>
        <w:t>Defib</w:t>
      </w:r>
      <w:r w:rsidR="003F7AAF" w:rsidRPr="00353A7D">
        <w:rPr>
          <w:rFonts w:asciiTheme="minorHAnsi" w:hAnsiTheme="minorHAnsi" w:cstheme="minorHAnsi"/>
          <w:color w:val="222222"/>
          <w:sz w:val="22"/>
          <w:szCs w:val="22"/>
        </w:rPr>
        <w:t>rillator-</w:t>
      </w:r>
      <w:r w:rsidRPr="00353A7D">
        <w:rPr>
          <w:rFonts w:asciiTheme="minorHAnsi" w:hAnsiTheme="minorHAnsi" w:cstheme="minorHAnsi"/>
          <w:color w:val="222222"/>
          <w:sz w:val="22"/>
          <w:szCs w:val="22"/>
        </w:rPr>
        <w:t xml:space="preserve"> </w:t>
      </w:r>
      <w:r w:rsidR="003F7AAF" w:rsidRPr="00353A7D">
        <w:rPr>
          <w:rFonts w:asciiTheme="minorHAnsi" w:hAnsiTheme="minorHAnsi" w:cstheme="minorHAnsi"/>
          <w:color w:val="222222"/>
          <w:sz w:val="22"/>
          <w:szCs w:val="22"/>
        </w:rPr>
        <w:t>Cllr Ablett</w:t>
      </w:r>
    </w:p>
    <w:p w14:paraId="282C4893" w14:textId="2C7F1E14" w:rsidR="00D5218F" w:rsidRPr="00353A7D" w:rsidRDefault="00D5218F" w:rsidP="005C662E">
      <w:pPr>
        <w:shd w:val="clear" w:color="auto" w:fill="FFFFFF"/>
        <w:ind w:left="340"/>
        <w:rPr>
          <w:rFonts w:asciiTheme="minorHAnsi" w:hAnsiTheme="minorHAnsi" w:cstheme="minorHAnsi"/>
          <w:color w:val="222222"/>
          <w:sz w:val="22"/>
          <w:szCs w:val="22"/>
        </w:rPr>
      </w:pPr>
      <w:r w:rsidRPr="00353A7D">
        <w:rPr>
          <w:rFonts w:asciiTheme="minorHAnsi" w:hAnsiTheme="minorHAnsi" w:cstheme="minorHAnsi"/>
          <w:color w:val="222222"/>
          <w:sz w:val="22"/>
          <w:szCs w:val="22"/>
        </w:rPr>
        <w:t xml:space="preserve">Website </w:t>
      </w:r>
      <w:r w:rsidR="003F7AAF" w:rsidRPr="00353A7D">
        <w:rPr>
          <w:rFonts w:asciiTheme="minorHAnsi" w:hAnsiTheme="minorHAnsi" w:cstheme="minorHAnsi"/>
          <w:color w:val="222222"/>
          <w:sz w:val="22"/>
          <w:szCs w:val="22"/>
        </w:rPr>
        <w:t>– Cllr Whalley</w:t>
      </w:r>
    </w:p>
    <w:p w14:paraId="13B723DC" w14:textId="40FDF06B" w:rsidR="00D5218F" w:rsidRPr="00353A7D" w:rsidRDefault="00D5218F" w:rsidP="005C662E">
      <w:pPr>
        <w:shd w:val="clear" w:color="auto" w:fill="FFFFFF"/>
        <w:ind w:left="340"/>
        <w:rPr>
          <w:rFonts w:asciiTheme="minorHAnsi" w:hAnsiTheme="minorHAnsi" w:cstheme="minorHAnsi"/>
          <w:color w:val="222222"/>
          <w:sz w:val="22"/>
          <w:szCs w:val="22"/>
        </w:rPr>
      </w:pPr>
    </w:p>
    <w:p w14:paraId="76344D28" w14:textId="731BB8BA" w:rsidR="00D5218F" w:rsidRPr="00353A7D" w:rsidRDefault="00D5218F" w:rsidP="003F7AAF">
      <w:pPr>
        <w:pStyle w:val="ListParagraph"/>
        <w:numPr>
          <w:ilvl w:val="1"/>
          <w:numId w:val="25"/>
        </w:numPr>
        <w:spacing w:after="5" w:line="249" w:lineRule="auto"/>
        <w:rPr>
          <w:rFonts w:asciiTheme="minorHAnsi" w:hAnsiTheme="minorHAnsi" w:cstheme="minorHAnsi"/>
          <w:b/>
          <w:bCs/>
        </w:rPr>
      </w:pPr>
      <w:r w:rsidRPr="00353A7D">
        <w:rPr>
          <w:rFonts w:asciiTheme="minorHAnsi" w:hAnsiTheme="minorHAnsi" w:cstheme="minorHAnsi"/>
          <w:b/>
          <w:bCs/>
        </w:rPr>
        <w:t>Highways and street lighting issues</w:t>
      </w:r>
    </w:p>
    <w:p w14:paraId="2AC44C93" w14:textId="73F9C3EA" w:rsidR="003F7AAF" w:rsidRPr="00353A7D" w:rsidRDefault="003A3DA1" w:rsidP="003A3DA1">
      <w:pPr>
        <w:pStyle w:val="ListParagraph"/>
        <w:spacing w:after="5" w:line="249" w:lineRule="auto"/>
        <w:ind w:left="0"/>
        <w:rPr>
          <w:rFonts w:asciiTheme="minorHAnsi" w:hAnsiTheme="minorHAnsi" w:cstheme="minorHAnsi"/>
        </w:rPr>
      </w:pPr>
      <w:r w:rsidRPr="00353A7D">
        <w:rPr>
          <w:rFonts w:asciiTheme="minorHAnsi" w:hAnsiTheme="minorHAnsi" w:cstheme="minorHAnsi"/>
        </w:rPr>
        <w:t xml:space="preserve">It was reported that potholes had been repaired but work </w:t>
      </w:r>
      <w:r w:rsidR="00353A7D">
        <w:rPr>
          <w:rFonts w:asciiTheme="minorHAnsi" w:hAnsiTheme="minorHAnsi" w:cstheme="minorHAnsi"/>
        </w:rPr>
        <w:t xml:space="preserve">was </w:t>
      </w:r>
      <w:r w:rsidRPr="00353A7D">
        <w:rPr>
          <w:rFonts w:asciiTheme="minorHAnsi" w:hAnsiTheme="minorHAnsi" w:cstheme="minorHAnsi"/>
        </w:rPr>
        <w:t xml:space="preserve">still required at 21 </w:t>
      </w:r>
      <w:proofErr w:type="spellStart"/>
      <w:r w:rsidRPr="00353A7D">
        <w:rPr>
          <w:rFonts w:asciiTheme="minorHAnsi" w:hAnsiTheme="minorHAnsi" w:cstheme="minorHAnsi"/>
        </w:rPr>
        <w:t>Loddington</w:t>
      </w:r>
      <w:proofErr w:type="spellEnd"/>
      <w:r w:rsidRPr="00353A7D">
        <w:rPr>
          <w:rFonts w:asciiTheme="minorHAnsi" w:hAnsiTheme="minorHAnsi" w:cstheme="minorHAnsi"/>
        </w:rPr>
        <w:t xml:space="preserve"> Road.</w:t>
      </w:r>
    </w:p>
    <w:p w14:paraId="0380B517" w14:textId="77777777" w:rsidR="006C046F" w:rsidRPr="00353A7D" w:rsidRDefault="006C046F" w:rsidP="006C046F">
      <w:pPr>
        <w:pStyle w:val="ListParagraph"/>
        <w:spacing w:after="5" w:line="249" w:lineRule="auto"/>
        <w:ind w:left="465"/>
        <w:rPr>
          <w:rFonts w:asciiTheme="minorHAnsi" w:hAnsiTheme="minorHAnsi" w:cstheme="minorHAnsi"/>
          <w:b/>
          <w:bCs/>
        </w:rPr>
      </w:pPr>
    </w:p>
    <w:p w14:paraId="14CB8450" w14:textId="1C42D90E" w:rsidR="00D5218F" w:rsidRPr="00353A7D" w:rsidRDefault="003A3DA1" w:rsidP="00497DF6">
      <w:pPr>
        <w:spacing w:line="249" w:lineRule="auto"/>
        <w:rPr>
          <w:rFonts w:asciiTheme="minorHAnsi" w:hAnsiTheme="minorHAnsi" w:cstheme="minorHAnsi"/>
          <w:b/>
          <w:bCs/>
          <w:sz w:val="22"/>
          <w:szCs w:val="22"/>
        </w:rPr>
      </w:pPr>
      <w:r w:rsidRPr="00353A7D">
        <w:rPr>
          <w:rFonts w:asciiTheme="minorHAnsi" w:hAnsiTheme="minorHAnsi" w:cstheme="minorHAnsi"/>
          <w:b/>
          <w:bCs/>
          <w:sz w:val="22"/>
          <w:szCs w:val="22"/>
        </w:rPr>
        <w:t xml:space="preserve">23.34   </w:t>
      </w:r>
      <w:r w:rsidR="00D5218F" w:rsidRPr="00353A7D">
        <w:rPr>
          <w:rFonts w:asciiTheme="minorHAnsi" w:hAnsiTheme="minorHAnsi" w:cstheme="minorHAnsi"/>
          <w:b/>
          <w:bCs/>
          <w:sz w:val="22"/>
          <w:szCs w:val="22"/>
        </w:rPr>
        <w:t>To receive an update on CVMHC</w:t>
      </w:r>
    </w:p>
    <w:p w14:paraId="397BD9AA" w14:textId="7CB5F795" w:rsidR="00334872" w:rsidRDefault="00334872" w:rsidP="003A3DA1">
      <w:pPr>
        <w:pStyle w:val="ListParagraph"/>
        <w:ind w:left="0"/>
        <w:rPr>
          <w:rFonts w:asciiTheme="minorHAnsi" w:hAnsiTheme="minorHAnsi" w:cstheme="minorHAnsi"/>
          <w:b/>
          <w:bCs/>
        </w:rPr>
      </w:pPr>
      <w:bookmarkStart w:id="7" w:name="_Hlk126779098"/>
      <w:r w:rsidRPr="00353A7D">
        <w:rPr>
          <w:rFonts w:asciiTheme="minorHAnsi" w:hAnsiTheme="minorHAnsi" w:cstheme="minorHAnsi"/>
        </w:rPr>
        <w:t xml:space="preserve">Cllr Barnwell reported that </w:t>
      </w:r>
      <w:bookmarkEnd w:id="7"/>
      <w:r w:rsidR="003A3DA1" w:rsidRPr="00353A7D">
        <w:rPr>
          <w:rFonts w:asciiTheme="minorHAnsi" w:hAnsiTheme="minorHAnsi" w:cstheme="minorHAnsi"/>
        </w:rPr>
        <w:t xml:space="preserve">quotes were being sought for the car park and that internet had now been installed.  A request was made for assistance from the Parish Council for the installation costs. Cllr Bussey queried whether powers were in place for this. </w:t>
      </w:r>
      <w:r w:rsidR="003A3DA1" w:rsidRPr="00353A7D">
        <w:rPr>
          <w:rFonts w:asciiTheme="minorHAnsi" w:hAnsiTheme="minorHAnsi" w:cstheme="minorHAnsi"/>
          <w:b/>
          <w:bCs/>
        </w:rPr>
        <w:t>Action point-The clerk would check this.</w:t>
      </w:r>
    </w:p>
    <w:p w14:paraId="02D1D9AA" w14:textId="77777777" w:rsidR="00497DF6" w:rsidRPr="00353A7D" w:rsidRDefault="00497DF6" w:rsidP="003A3DA1">
      <w:pPr>
        <w:pStyle w:val="ListParagraph"/>
        <w:ind w:left="0"/>
        <w:rPr>
          <w:rFonts w:asciiTheme="minorHAnsi" w:hAnsiTheme="minorHAnsi" w:cstheme="minorHAnsi"/>
        </w:rPr>
      </w:pPr>
    </w:p>
    <w:p w14:paraId="621D295C" w14:textId="25ED4E93" w:rsidR="00D5218F" w:rsidRPr="00353A7D" w:rsidRDefault="00D5218F" w:rsidP="00497DF6">
      <w:pPr>
        <w:pStyle w:val="ListParagraph"/>
        <w:numPr>
          <w:ilvl w:val="1"/>
          <w:numId w:val="46"/>
        </w:numPr>
        <w:spacing w:after="0" w:line="249" w:lineRule="auto"/>
        <w:rPr>
          <w:rFonts w:asciiTheme="minorHAnsi" w:hAnsiTheme="minorHAnsi" w:cstheme="minorHAnsi"/>
          <w:b/>
          <w:bCs/>
        </w:rPr>
      </w:pPr>
      <w:r w:rsidRPr="00353A7D">
        <w:rPr>
          <w:rFonts w:asciiTheme="minorHAnsi" w:hAnsiTheme="minorHAnsi" w:cstheme="minorHAnsi"/>
          <w:b/>
          <w:bCs/>
        </w:rPr>
        <w:t>To receive an update on the website</w:t>
      </w:r>
    </w:p>
    <w:p w14:paraId="2B8CAC3B" w14:textId="4CF1D5DC" w:rsidR="00582B15" w:rsidRPr="00353A7D" w:rsidRDefault="00582B15" w:rsidP="00582B15">
      <w:pPr>
        <w:spacing w:after="5" w:line="249" w:lineRule="auto"/>
        <w:rPr>
          <w:rFonts w:asciiTheme="minorHAnsi" w:hAnsiTheme="minorHAnsi" w:cstheme="minorHAnsi"/>
          <w:sz w:val="22"/>
          <w:szCs w:val="22"/>
        </w:rPr>
      </w:pPr>
      <w:r w:rsidRPr="00353A7D">
        <w:rPr>
          <w:rFonts w:asciiTheme="minorHAnsi" w:hAnsiTheme="minorHAnsi" w:cstheme="minorHAnsi"/>
          <w:sz w:val="22"/>
          <w:szCs w:val="22"/>
        </w:rPr>
        <w:t>Cllr Whalley reported that earlier problems had been resolved.</w:t>
      </w:r>
    </w:p>
    <w:p w14:paraId="270C08F0" w14:textId="77777777" w:rsidR="006C046F" w:rsidRPr="00353A7D" w:rsidRDefault="006C046F" w:rsidP="006C046F">
      <w:pPr>
        <w:pStyle w:val="ListParagraph"/>
        <w:spacing w:after="5" w:line="249" w:lineRule="auto"/>
        <w:ind w:left="465"/>
        <w:rPr>
          <w:rFonts w:asciiTheme="minorHAnsi" w:hAnsiTheme="minorHAnsi" w:cstheme="minorHAnsi"/>
          <w:b/>
          <w:bCs/>
        </w:rPr>
      </w:pPr>
    </w:p>
    <w:p w14:paraId="2012C96B" w14:textId="4E09428F" w:rsidR="00D5218F" w:rsidRPr="00353A7D" w:rsidRDefault="00D5218F" w:rsidP="009E69E9">
      <w:pPr>
        <w:pStyle w:val="ListParagraph"/>
        <w:numPr>
          <w:ilvl w:val="1"/>
          <w:numId w:val="46"/>
        </w:numPr>
        <w:spacing w:after="5" w:line="249" w:lineRule="auto"/>
        <w:rPr>
          <w:rFonts w:asciiTheme="minorHAnsi" w:hAnsiTheme="minorHAnsi" w:cstheme="minorHAnsi"/>
          <w:b/>
          <w:bCs/>
        </w:rPr>
      </w:pPr>
      <w:r w:rsidRPr="00353A7D">
        <w:rPr>
          <w:rFonts w:asciiTheme="minorHAnsi" w:hAnsiTheme="minorHAnsi" w:cstheme="minorHAnsi"/>
          <w:b/>
          <w:bCs/>
        </w:rPr>
        <w:t>To receive an update on the defibrillator</w:t>
      </w:r>
    </w:p>
    <w:p w14:paraId="443BBCCE" w14:textId="53AE047B" w:rsidR="00334872" w:rsidRPr="00353A7D" w:rsidRDefault="00334872" w:rsidP="00334872">
      <w:pPr>
        <w:spacing w:after="5" w:line="249" w:lineRule="auto"/>
        <w:rPr>
          <w:rFonts w:asciiTheme="minorHAnsi" w:hAnsiTheme="minorHAnsi" w:cstheme="minorHAnsi"/>
          <w:bCs/>
          <w:sz w:val="22"/>
          <w:szCs w:val="22"/>
        </w:rPr>
      </w:pPr>
      <w:r w:rsidRPr="00353A7D">
        <w:rPr>
          <w:rFonts w:asciiTheme="minorHAnsi" w:hAnsiTheme="minorHAnsi" w:cstheme="minorHAnsi"/>
          <w:bCs/>
          <w:sz w:val="22"/>
          <w:szCs w:val="22"/>
        </w:rPr>
        <w:t>Cllr Ablett reported that the defibrillator was in order.</w:t>
      </w:r>
    </w:p>
    <w:p w14:paraId="3816CDAC" w14:textId="77777777" w:rsidR="006C046F" w:rsidRPr="00353A7D" w:rsidRDefault="006C046F" w:rsidP="00334872">
      <w:pPr>
        <w:spacing w:after="5" w:line="249" w:lineRule="auto"/>
        <w:rPr>
          <w:rFonts w:asciiTheme="minorHAnsi" w:hAnsiTheme="minorHAnsi" w:cstheme="minorHAnsi"/>
          <w:b/>
          <w:bCs/>
          <w:sz w:val="22"/>
          <w:szCs w:val="22"/>
        </w:rPr>
      </w:pPr>
    </w:p>
    <w:p w14:paraId="2BB0006B" w14:textId="24552BE4" w:rsidR="00D5218F" w:rsidRPr="00353A7D" w:rsidRDefault="00D5218F" w:rsidP="009E69E9">
      <w:pPr>
        <w:pStyle w:val="ListParagraph"/>
        <w:numPr>
          <w:ilvl w:val="1"/>
          <w:numId w:val="46"/>
        </w:numPr>
        <w:spacing w:after="5" w:line="249" w:lineRule="auto"/>
        <w:rPr>
          <w:rFonts w:asciiTheme="minorHAnsi" w:hAnsiTheme="minorHAnsi" w:cstheme="minorHAnsi"/>
          <w:b/>
          <w:bCs/>
        </w:rPr>
      </w:pPr>
      <w:r w:rsidRPr="00353A7D">
        <w:rPr>
          <w:rFonts w:asciiTheme="minorHAnsi" w:hAnsiTheme="minorHAnsi" w:cstheme="minorHAnsi"/>
          <w:b/>
          <w:bCs/>
        </w:rPr>
        <w:t>To receive an update on the Three Cranes</w:t>
      </w:r>
    </w:p>
    <w:p w14:paraId="2CF47DB2" w14:textId="6262B69F" w:rsidR="00582B15" w:rsidRPr="00353A7D" w:rsidRDefault="00582B15" w:rsidP="00582B15">
      <w:pPr>
        <w:spacing w:after="5" w:line="249" w:lineRule="auto"/>
        <w:rPr>
          <w:rFonts w:asciiTheme="minorHAnsi" w:hAnsiTheme="minorHAnsi" w:cstheme="minorHAnsi"/>
          <w:sz w:val="22"/>
          <w:szCs w:val="22"/>
        </w:rPr>
      </w:pPr>
      <w:r w:rsidRPr="00353A7D">
        <w:rPr>
          <w:rFonts w:asciiTheme="minorHAnsi" w:hAnsiTheme="minorHAnsi" w:cstheme="minorHAnsi"/>
          <w:sz w:val="22"/>
          <w:szCs w:val="22"/>
        </w:rPr>
        <w:t>It was reported that the Three Cranes was being well supported.</w:t>
      </w:r>
    </w:p>
    <w:p w14:paraId="608A7EA9" w14:textId="77777777" w:rsidR="00527197" w:rsidRPr="00353A7D" w:rsidRDefault="00527197" w:rsidP="00527197">
      <w:pPr>
        <w:pStyle w:val="ListParagraph"/>
        <w:spacing w:after="5" w:line="249" w:lineRule="auto"/>
        <w:ind w:left="465"/>
        <w:rPr>
          <w:rFonts w:asciiTheme="minorHAnsi" w:hAnsiTheme="minorHAnsi" w:cstheme="minorHAnsi"/>
          <w:b/>
          <w:bCs/>
        </w:rPr>
      </w:pPr>
    </w:p>
    <w:p w14:paraId="6F62CBF8" w14:textId="4578DBE4" w:rsidR="00D5218F" w:rsidRPr="00353A7D" w:rsidRDefault="00D5218F" w:rsidP="009E69E9">
      <w:pPr>
        <w:pStyle w:val="ListParagraph"/>
        <w:numPr>
          <w:ilvl w:val="1"/>
          <w:numId w:val="46"/>
        </w:numPr>
        <w:spacing w:after="5" w:line="249" w:lineRule="auto"/>
        <w:rPr>
          <w:rFonts w:asciiTheme="minorHAnsi" w:hAnsiTheme="minorHAnsi" w:cstheme="minorHAnsi"/>
          <w:b/>
          <w:bCs/>
        </w:rPr>
      </w:pPr>
      <w:r w:rsidRPr="00353A7D">
        <w:rPr>
          <w:rFonts w:asciiTheme="minorHAnsi" w:hAnsiTheme="minorHAnsi" w:cstheme="minorHAnsi"/>
          <w:b/>
          <w:bCs/>
        </w:rPr>
        <w:t>To receive an update on the War Memorial land registration</w:t>
      </w:r>
    </w:p>
    <w:p w14:paraId="29D46634" w14:textId="2C935C37" w:rsidR="00334872" w:rsidRPr="00353A7D" w:rsidRDefault="00527197" w:rsidP="00334872">
      <w:pPr>
        <w:spacing w:after="5" w:line="249" w:lineRule="auto"/>
        <w:rPr>
          <w:rFonts w:asciiTheme="minorHAnsi" w:hAnsiTheme="minorHAnsi" w:cstheme="minorHAnsi"/>
          <w:bCs/>
          <w:sz w:val="22"/>
          <w:szCs w:val="22"/>
        </w:rPr>
      </w:pPr>
      <w:r w:rsidRPr="00353A7D">
        <w:rPr>
          <w:rFonts w:asciiTheme="minorHAnsi" w:hAnsiTheme="minorHAnsi" w:cstheme="minorHAnsi"/>
          <w:bCs/>
          <w:sz w:val="22"/>
          <w:szCs w:val="22"/>
        </w:rPr>
        <w:t>C</w:t>
      </w:r>
      <w:r w:rsidR="00334872" w:rsidRPr="00353A7D">
        <w:rPr>
          <w:rFonts w:asciiTheme="minorHAnsi" w:hAnsiTheme="minorHAnsi" w:cstheme="minorHAnsi"/>
          <w:bCs/>
          <w:sz w:val="22"/>
          <w:szCs w:val="22"/>
        </w:rPr>
        <w:t xml:space="preserve">llr Barnwell advised that a further application would need to be made in the future.  </w:t>
      </w:r>
    </w:p>
    <w:p w14:paraId="230C3A46" w14:textId="77777777" w:rsidR="00582B15" w:rsidRPr="00353A7D" w:rsidRDefault="00582B15" w:rsidP="00334872">
      <w:pPr>
        <w:spacing w:after="5" w:line="249" w:lineRule="auto"/>
        <w:rPr>
          <w:rFonts w:asciiTheme="minorHAnsi" w:hAnsiTheme="minorHAnsi" w:cstheme="minorHAnsi"/>
          <w:b/>
          <w:bCs/>
          <w:sz w:val="22"/>
          <w:szCs w:val="22"/>
        </w:rPr>
      </w:pPr>
    </w:p>
    <w:p w14:paraId="77491720" w14:textId="37753563" w:rsidR="00D5218F" w:rsidRPr="00353A7D" w:rsidRDefault="00D5218F" w:rsidP="009E69E9">
      <w:pPr>
        <w:pStyle w:val="ListParagraph"/>
        <w:numPr>
          <w:ilvl w:val="1"/>
          <w:numId w:val="46"/>
        </w:numPr>
        <w:spacing w:after="5" w:line="249" w:lineRule="auto"/>
        <w:rPr>
          <w:rFonts w:asciiTheme="minorHAnsi" w:hAnsiTheme="minorHAnsi" w:cstheme="minorHAnsi"/>
          <w:b/>
          <w:bCs/>
        </w:rPr>
      </w:pPr>
      <w:r w:rsidRPr="00353A7D">
        <w:rPr>
          <w:rFonts w:asciiTheme="minorHAnsi" w:hAnsiTheme="minorHAnsi" w:cstheme="minorHAnsi"/>
          <w:b/>
          <w:bCs/>
        </w:rPr>
        <w:t>To receive an update from the Police Liaison Representative</w:t>
      </w:r>
    </w:p>
    <w:p w14:paraId="2DAC8866" w14:textId="616BB16C" w:rsidR="00582B15" w:rsidRPr="00353A7D" w:rsidRDefault="00582B15" w:rsidP="00582B15">
      <w:pPr>
        <w:spacing w:after="5" w:line="249" w:lineRule="auto"/>
        <w:rPr>
          <w:rFonts w:asciiTheme="minorHAnsi" w:hAnsiTheme="minorHAnsi" w:cstheme="minorHAnsi"/>
          <w:sz w:val="22"/>
          <w:szCs w:val="22"/>
        </w:rPr>
      </w:pPr>
      <w:r w:rsidRPr="00353A7D">
        <w:rPr>
          <w:rFonts w:asciiTheme="minorHAnsi" w:hAnsiTheme="minorHAnsi" w:cstheme="minorHAnsi"/>
          <w:sz w:val="22"/>
          <w:szCs w:val="22"/>
        </w:rPr>
        <w:t xml:space="preserve">Cllr </w:t>
      </w:r>
      <w:proofErr w:type="spellStart"/>
      <w:r w:rsidRPr="00353A7D">
        <w:rPr>
          <w:rFonts w:asciiTheme="minorHAnsi" w:hAnsiTheme="minorHAnsi" w:cstheme="minorHAnsi"/>
          <w:sz w:val="22"/>
          <w:szCs w:val="22"/>
        </w:rPr>
        <w:t>Spickett</w:t>
      </w:r>
      <w:proofErr w:type="spellEnd"/>
      <w:r w:rsidRPr="00353A7D">
        <w:rPr>
          <w:rFonts w:asciiTheme="minorHAnsi" w:hAnsiTheme="minorHAnsi" w:cstheme="minorHAnsi"/>
          <w:sz w:val="22"/>
          <w:szCs w:val="22"/>
        </w:rPr>
        <w:t xml:space="preserve"> was thanked for his report.</w:t>
      </w:r>
    </w:p>
    <w:p w14:paraId="00BC8E07" w14:textId="77777777" w:rsidR="00527197" w:rsidRPr="00353A7D" w:rsidRDefault="00527197" w:rsidP="00527197">
      <w:pPr>
        <w:pStyle w:val="ListParagraph"/>
        <w:spacing w:after="5" w:line="249" w:lineRule="auto"/>
        <w:ind w:left="465"/>
        <w:rPr>
          <w:rFonts w:asciiTheme="minorHAnsi" w:hAnsiTheme="minorHAnsi" w:cstheme="minorHAnsi"/>
          <w:b/>
          <w:bCs/>
        </w:rPr>
      </w:pPr>
    </w:p>
    <w:p w14:paraId="73AAA5DC" w14:textId="19F0F0F3" w:rsidR="00D5218F" w:rsidRPr="00353A7D" w:rsidRDefault="00D5218F" w:rsidP="009E69E9">
      <w:pPr>
        <w:pStyle w:val="ListParagraph"/>
        <w:numPr>
          <w:ilvl w:val="1"/>
          <w:numId w:val="46"/>
        </w:numPr>
        <w:spacing w:after="5" w:line="249" w:lineRule="auto"/>
        <w:rPr>
          <w:rFonts w:asciiTheme="minorHAnsi" w:hAnsiTheme="minorHAnsi" w:cstheme="minorHAnsi"/>
          <w:b/>
          <w:bCs/>
        </w:rPr>
      </w:pPr>
      <w:r w:rsidRPr="00353A7D">
        <w:rPr>
          <w:rFonts w:asciiTheme="minorHAnsi" w:hAnsiTheme="minorHAnsi" w:cstheme="minorHAnsi"/>
          <w:b/>
          <w:bCs/>
        </w:rPr>
        <w:t>To consider Councillor’s training needs</w:t>
      </w:r>
    </w:p>
    <w:p w14:paraId="0E2EDF33" w14:textId="3C0867EB" w:rsidR="00334872" w:rsidRPr="00353A7D" w:rsidRDefault="00582B15" w:rsidP="00334872">
      <w:pPr>
        <w:rPr>
          <w:rFonts w:asciiTheme="minorHAnsi" w:hAnsiTheme="minorHAnsi" w:cstheme="minorHAnsi"/>
          <w:b/>
          <w:sz w:val="22"/>
          <w:szCs w:val="22"/>
        </w:rPr>
      </w:pPr>
      <w:r w:rsidRPr="00353A7D">
        <w:rPr>
          <w:rFonts w:asciiTheme="minorHAnsi" w:hAnsiTheme="minorHAnsi" w:cstheme="minorHAnsi"/>
          <w:bCs/>
          <w:sz w:val="22"/>
          <w:szCs w:val="22"/>
        </w:rPr>
        <w:t>Cllr James would require some initial</w:t>
      </w:r>
      <w:r w:rsidR="00334872" w:rsidRPr="00353A7D">
        <w:rPr>
          <w:rFonts w:asciiTheme="minorHAnsi" w:hAnsiTheme="minorHAnsi" w:cstheme="minorHAnsi"/>
          <w:bCs/>
          <w:sz w:val="22"/>
          <w:szCs w:val="22"/>
        </w:rPr>
        <w:t xml:space="preserve"> training</w:t>
      </w:r>
      <w:r w:rsidRPr="00353A7D">
        <w:rPr>
          <w:rFonts w:asciiTheme="minorHAnsi" w:hAnsiTheme="minorHAnsi" w:cstheme="minorHAnsi"/>
          <w:bCs/>
          <w:sz w:val="22"/>
          <w:szCs w:val="22"/>
        </w:rPr>
        <w:t xml:space="preserve">. </w:t>
      </w:r>
      <w:r w:rsidRPr="00353A7D">
        <w:rPr>
          <w:rFonts w:asciiTheme="minorHAnsi" w:hAnsiTheme="minorHAnsi" w:cstheme="minorHAnsi"/>
          <w:b/>
          <w:sz w:val="22"/>
          <w:szCs w:val="22"/>
        </w:rPr>
        <w:t>Action point-clerk to arrange training.</w:t>
      </w:r>
    </w:p>
    <w:p w14:paraId="05B9BA0B" w14:textId="77777777" w:rsidR="00334872" w:rsidRPr="00353A7D" w:rsidRDefault="00334872" w:rsidP="00334872">
      <w:pPr>
        <w:spacing w:after="5" w:line="249" w:lineRule="auto"/>
        <w:rPr>
          <w:rFonts w:asciiTheme="minorHAnsi" w:hAnsiTheme="minorHAnsi" w:cstheme="minorHAnsi"/>
          <w:b/>
          <w:bCs/>
          <w:sz w:val="22"/>
          <w:szCs w:val="22"/>
        </w:rPr>
      </w:pPr>
    </w:p>
    <w:p w14:paraId="18CAD2D6" w14:textId="6C947722" w:rsidR="00D5218F" w:rsidRPr="00353A7D" w:rsidRDefault="00334872" w:rsidP="009E69E9">
      <w:pPr>
        <w:pStyle w:val="ListParagraph"/>
        <w:numPr>
          <w:ilvl w:val="1"/>
          <w:numId w:val="46"/>
        </w:numPr>
        <w:spacing w:after="5" w:line="249" w:lineRule="auto"/>
        <w:rPr>
          <w:rFonts w:asciiTheme="minorHAnsi" w:hAnsiTheme="minorHAnsi" w:cstheme="minorHAnsi"/>
          <w:b/>
          <w:bCs/>
        </w:rPr>
      </w:pPr>
      <w:r w:rsidRPr="00353A7D">
        <w:rPr>
          <w:rFonts w:asciiTheme="minorHAnsi" w:hAnsiTheme="minorHAnsi" w:cstheme="minorHAnsi"/>
          <w:b/>
          <w:bCs/>
        </w:rPr>
        <w:t>To receive items for the next Cransley Chronicle edition</w:t>
      </w:r>
    </w:p>
    <w:p w14:paraId="4D339B1C" w14:textId="352B173D" w:rsidR="00582B15" w:rsidRPr="00353A7D" w:rsidRDefault="00582B15" w:rsidP="00582B15">
      <w:pPr>
        <w:spacing w:after="5" w:line="249" w:lineRule="auto"/>
        <w:rPr>
          <w:rFonts w:asciiTheme="minorHAnsi" w:hAnsiTheme="minorHAnsi" w:cstheme="minorHAnsi"/>
          <w:sz w:val="22"/>
          <w:szCs w:val="22"/>
        </w:rPr>
      </w:pPr>
      <w:r w:rsidRPr="00353A7D">
        <w:rPr>
          <w:rFonts w:asciiTheme="minorHAnsi" w:hAnsiTheme="minorHAnsi" w:cstheme="minorHAnsi"/>
          <w:sz w:val="22"/>
          <w:szCs w:val="22"/>
        </w:rPr>
        <w:t>New Councillor, Parish Council roles, reminder about changes to Cransley Chronicle.</w:t>
      </w:r>
    </w:p>
    <w:p w14:paraId="337F3A39" w14:textId="77777777" w:rsidR="00527197" w:rsidRPr="00353A7D" w:rsidRDefault="00527197" w:rsidP="00527197">
      <w:pPr>
        <w:pStyle w:val="ListParagraph"/>
        <w:spacing w:after="5" w:line="249" w:lineRule="auto"/>
        <w:ind w:left="465"/>
        <w:rPr>
          <w:rFonts w:asciiTheme="minorHAnsi" w:hAnsiTheme="minorHAnsi" w:cstheme="minorHAnsi"/>
          <w:b/>
          <w:bCs/>
        </w:rPr>
      </w:pPr>
    </w:p>
    <w:p w14:paraId="4646B99C" w14:textId="3F3F05F8" w:rsidR="00334872" w:rsidRPr="00353A7D" w:rsidRDefault="00334872" w:rsidP="009E69E9">
      <w:pPr>
        <w:pStyle w:val="ListParagraph"/>
        <w:numPr>
          <w:ilvl w:val="1"/>
          <w:numId w:val="46"/>
        </w:numPr>
        <w:spacing w:after="5" w:line="249" w:lineRule="auto"/>
        <w:rPr>
          <w:rFonts w:asciiTheme="minorHAnsi" w:hAnsiTheme="minorHAnsi" w:cstheme="minorHAnsi"/>
          <w:b/>
          <w:bCs/>
        </w:rPr>
      </w:pPr>
      <w:r w:rsidRPr="00353A7D">
        <w:rPr>
          <w:rFonts w:asciiTheme="minorHAnsi" w:hAnsiTheme="minorHAnsi" w:cstheme="minorHAnsi"/>
          <w:b/>
          <w:bCs/>
        </w:rPr>
        <w:t>To receive agenda items for the next meeting</w:t>
      </w:r>
    </w:p>
    <w:p w14:paraId="6CD06F34" w14:textId="4EC73164" w:rsidR="00582B15" w:rsidRPr="00353A7D" w:rsidRDefault="009E69E9" w:rsidP="009E69E9">
      <w:pPr>
        <w:spacing w:after="5" w:line="249" w:lineRule="auto"/>
        <w:rPr>
          <w:rFonts w:asciiTheme="minorHAnsi" w:hAnsiTheme="minorHAnsi" w:cstheme="minorHAnsi"/>
          <w:sz w:val="22"/>
          <w:szCs w:val="22"/>
        </w:rPr>
      </w:pPr>
      <w:r w:rsidRPr="00353A7D">
        <w:rPr>
          <w:rFonts w:asciiTheme="minorHAnsi" w:hAnsiTheme="minorHAnsi" w:cstheme="minorHAnsi"/>
          <w:sz w:val="22"/>
          <w:szCs w:val="22"/>
        </w:rPr>
        <w:t>Arrangements for Councillor’s away day.</w:t>
      </w:r>
    </w:p>
    <w:p w14:paraId="26B7016D" w14:textId="77777777" w:rsidR="00527197" w:rsidRPr="00353A7D" w:rsidRDefault="00527197" w:rsidP="00527197">
      <w:pPr>
        <w:pStyle w:val="ListParagraph"/>
        <w:rPr>
          <w:rFonts w:asciiTheme="minorHAnsi" w:hAnsiTheme="minorHAnsi" w:cstheme="minorHAnsi"/>
          <w:b/>
          <w:bCs/>
        </w:rPr>
      </w:pPr>
    </w:p>
    <w:p w14:paraId="540D9A14" w14:textId="4831042E" w:rsidR="00334872" w:rsidRPr="00353A7D" w:rsidRDefault="00334872" w:rsidP="009E69E9">
      <w:pPr>
        <w:pStyle w:val="ListParagraph"/>
        <w:numPr>
          <w:ilvl w:val="1"/>
          <w:numId w:val="46"/>
        </w:numPr>
        <w:spacing w:after="5" w:line="249" w:lineRule="auto"/>
        <w:rPr>
          <w:rFonts w:asciiTheme="minorHAnsi" w:hAnsiTheme="minorHAnsi" w:cstheme="minorHAnsi"/>
          <w:b/>
          <w:bCs/>
        </w:rPr>
      </w:pPr>
      <w:r w:rsidRPr="00353A7D">
        <w:rPr>
          <w:rFonts w:asciiTheme="minorHAnsi" w:hAnsiTheme="minorHAnsi" w:cstheme="minorHAnsi"/>
          <w:b/>
          <w:bCs/>
        </w:rPr>
        <w:t>Date of next Parish Council meeting</w:t>
      </w:r>
      <w:r w:rsidR="00527197" w:rsidRPr="00353A7D">
        <w:rPr>
          <w:rFonts w:asciiTheme="minorHAnsi" w:hAnsiTheme="minorHAnsi" w:cstheme="minorHAnsi"/>
          <w:b/>
          <w:bCs/>
        </w:rPr>
        <w:t xml:space="preserve"> 13 July</w:t>
      </w:r>
    </w:p>
    <w:p w14:paraId="637BEB92" w14:textId="77777777" w:rsidR="00527197" w:rsidRPr="00353A7D" w:rsidRDefault="00527197" w:rsidP="00527197">
      <w:pPr>
        <w:pStyle w:val="ListParagraph"/>
        <w:rPr>
          <w:rFonts w:asciiTheme="minorHAnsi" w:hAnsiTheme="minorHAnsi" w:cstheme="minorHAnsi"/>
          <w:b/>
          <w:bCs/>
        </w:rPr>
      </w:pPr>
    </w:p>
    <w:bookmarkEnd w:id="5"/>
    <w:p w14:paraId="12C36543" w14:textId="3D8D95F8" w:rsidR="00D56DEC" w:rsidRPr="00353A7D" w:rsidRDefault="00D56DEC" w:rsidP="00D56DEC">
      <w:pPr>
        <w:spacing w:after="5" w:line="249" w:lineRule="auto"/>
        <w:contextualSpacing/>
        <w:rPr>
          <w:rFonts w:asciiTheme="minorHAnsi" w:eastAsia="Arial" w:hAnsiTheme="minorHAnsi" w:cstheme="minorHAnsi"/>
          <w:b/>
          <w:bCs/>
          <w:color w:val="000000"/>
          <w:sz w:val="22"/>
          <w:szCs w:val="22"/>
        </w:rPr>
      </w:pPr>
      <w:r w:rsidRPr="00353A7D">
        <w:rPr>
          <w:rFonts w:asciiTheme="minorHAnsi" w:eastAsia="Arial" w:hAnsiTheme="minorHAnsi" w:cstheme="minorHAnsi"/>
          <w:b/>
          <w:bCs/>
          <w:color w:val="000000"/>
          <w:sz w:val="22"/>
          <w:szCs w:val="22"/>
        </w:rPr>
        <w:t>The meeting closed at</w:t>
      </w:r>
      <w:r w:rsidR="009456FB" w:rsidRPr="00353A7D">
        <w:rPr>
          <w:rFonts w:asciiTheme="minorHAnsi" w:eastAsia="Arial" w:hAnsiTheme="minorHAnsi" w:cstheme="minorHAnsi"/>
          <w:b/>
          <w:bCs/>
          <w:color w:val="000000"/>
          <w:sz w:val="22"/>
          <w:szCs w:val="22"/>
        </w:rPr>
        <w:t xml:space="preserve"> </w:t>
      </w:r>
      <w:r w:rsidR="009E69E9" w:rsidRPr="00353A7D">
        <w:rPr>
          <w:rFonts w:asciiTheme="minorHAnsi" w:eastAsia="Arial" w:hAnsiTheme="minorHAnsi" w:cstheme="minorHAnsi"/>
          <w:b/>
          <w:bCs/>
          <w:color w:val="000000"/>
          <w:sz w:val="22"/>
          <w:szCs w:val="22"/>
        </w:rPr>
        <w:t xml:space="preserve">8.17 </w:t>
      </w:r>
      <w:r w:rsidR="008B528A" w:rsidRPr="00353A7D">
        <w:rPr>
          <w:rFonts w:asciiTheme="minorHAnsi" w:eastAsia="Arial" w:hAnsiTheme="minorHAnsi" w:cstheme="minorHAnsi"/>
          <w:b/>
          <w:bCs/>
          <w:color w:val="000000"/>
          <w:sz w:val="22"/>
          <w:szCs w:val="22"/>
        </w:rPr>
        <w:t>pm.</w:t>
      </w:r>
    </w:p>
    <w:p w14:paraId="54F72B7B" w14:textId="77777777" w:rsidR="00B22F55" w:rsidRPr="00353A7D" w:rsidRDefault="00B22F55" w:rsidP="00D56DEC">
      <w:pPr>
        <w:spacing w:after="5" w:line="249" w:lineRule="auto"/>
        <w:contextualSpacing/>
        <w:rPr>
          <w:rFonts w:asciiTheme="minorHAnsi" w:eastAsia="Arial" w:hAnsiTheme="minorHAnsi" w:cstheme="minorHAnsi"/>
          <w:b/>
          <w:bCs/>
          <w:color w:val="000000"/>
          <w:sz w:val="22"/>
          <w:szCs w:val="22"/>
        </w:rPr>
      </w:pPr>
    </w:p>
    <w:p w14:paraId="09D6D4B8" w14:textId="2C0E1D52" w:rsidR="00F85070" w:rsidRPr="00353A7D" w:rsidRDefault="00773AA5" w:rsidP="007F2521">
      <w:pPr>
        <w:spacing w:after="5" w:line="249" w:lineRule="auto"/>
        <w:contextualSpacing/>
        <w:rPr>
          <w:rFonts w:asciiTheme="minorHAnsi" w:hAnsiTheme="minorHAnsi" w:cstheme="minorHAnsi"/>
          <w:sz w:val="22"/>
          <w:szCs w:val="22"/>
        </w:rPr>
      </w:pPr>
      <w:r w:rsidRPr="00353A7D">
        <w:rPr>
          <w:rFonts w:asciiTheme="minorHAnsi" w:eastAsia="Arial" w:hAnsiTheme="minorHAnsi" w:cstheme="minorHAnsi"/>
          <w:color w:val="000000"/>
          <w:sz w:val="22"/>
          <w:szCs w:val="22"/>
        </w:rPr>
        <w:t>Signed …………………</w:t>
      </w:r>
      <w:r w:rsidR="008B528A" w:rsidRPr="00353A7D">
        <w:rPr>
          <w:rFonts w:asciiTheme="minorHAnsi" w:eastAsia="Arial" w:hAnsiTheme="minorHAnsi" w:cstheme="minorHAnsi"/>
          <w:color w:val="000000"/>
          <w:sz w:val="22"/>
          <w:szCs w:val="22"/>
        </w:rPr>
        <w:t>…………</w:t>
      </w:r>
      <w:proofErr w:type="gramStart"/>
      <w:r w:rsidR="008B528A" w:rsidRPr="00353A7D">
        <w:rPr>
          <w:rFonts w:asciiTheme="minorHAnsi" w:eastAsia="Arial" w:hAnsiTheme="minorHAnsi" w:cstheme="minorHAnsi"/>
          <w:color w:val="000000"/>
          <w:sz w:val="22"/>
          <w:szCs w:val="22"/>
        </w:rPr>
        <w:t>…..</w:t>
      </w:r>
      <w:proofErr w:type="gramEnd"/>
      <w:r w:rsidRPr="00353A7D">
        <w:rPr>
          <w:rFonts w:asciiTheme="minorHAnsi" w:eastAsia="Arial" w:hAnsiTheme="minorHAnsi" w:cstheme="minorHAnsi"/>
          <w:color w:val="000000"/>
          <w:sz w:val="22"/>
          <w:szCs w:val="22"/>
        </w:rPr>
        <w:t xml:space="preserve">… </w:t>
      </w:r>
      <w:r w:rsidR="00667CBE" w:rsidRPr="00353A7D">
        <w:rPr>
          <w:rFonts w:asciiTheme="minorHAnsi" w:eastAsia="Arial" w:hAnsiTheme="minorHAnsi" w:cstheme="minorHAnsi"/>
          <w:color w:val="000000"/>
          <w:sz w:val="22"/>
          <w:szCs w:val="22"/>
        </w:rPr>
        <w:t xml:space="preserve">          </w:t>
      </w:r>
      <w:r w:rsidRPr="00353A7D">
        <w:rPr>
          <w:rFonts w:asciiTheme="minorHAnsi" w:eastAsia="Arial" w:hAnsiTheme="minorHAnsi" w:cstheme="minorHAnsi"/>
          <w:color w:val="000000"/>
          <w:sz w:val="22"/>
          <w:szCs w:val="22"/>
        </w:rPr>
        <w:t>Date ……………………</w:t>
      </w:r>
    </w:p>
    <w:sectPr w:rsidR="00F85070" w:rsidRPr="00353A7D" w:rsidSect="00684D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96AD" w14:textId="77777777" w:rsidR="005F738F" w:rsidRDefault="005F738F" w:rsidP="005F738F">
      <w:r>
        <w:separator/>
      </w:r>
    </w:p>
  </w:endnote>
  <w:endnote w:type="continuationSeparator" w:id="0">
    <w:p w14:paraId="73813367" w14:textId="77777777" w:rsidR="005F738F" w:rsidRDefault="005F738F" w:rsidP="005F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F01D" w14:textId="77777777" w:rsidR="005F738F" w:rsidRDefault="005F738F" w:rsidP="005F738F">
      <w:r>
        <w:separator/>
      </w:r>
    </w:p>
  </w:footnote>
  <w:footnote w:type="continuationSeparator" w:id="0">
    <w:p w14:paraId="46108DA2" w14:textId="77777777" w:rsidR="005F738F" w:rsidRDefault="005F738F" w:rsidP="005F7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9AD"/>
    <w:multiLevelType w:val="hybridMultilevel"/>
    <w:tmpl w:val="FFB4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F5E3C"/>
    <w:multiLevelType w:val="hybridMultilevel"/>
    <w:tmpl w:val="E2300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65334"/>
    <w:multiLevelType w:val="hybridMultilevel"/>
    <w:tmpl w:val="5A4E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52D8A"/>
    <w:multiLevelType w:val="multilevel"/>
    <w:tmpl w:val="7BE0E24C"/>
    <w:styleLink w:val="CurrentList1"/>
    <w:lvl w:ilvl="0">
      <w:start w:val="23"/>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931DDF"/>
    <w:multiLevelType w:val="hybridMultilevel"/>
    <w:tmpl w:val="506E001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0A0459CA"/>
    <w:multiLevelType w:val="multilevel"/>
    <w:tmpl w:val="D9AE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53043"/>
    <w:multiLevelType w:val="hybridMultilevel"/>
    <w:tmpl w:val="535A14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D6D02"/>
    <w:multiLevelType w:val="hybridMultilevel"/>
    <w:tmpl w:val="014CF92C"/>
    <w:lvl w:ilvl="0" w:tplc="35926A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C4A5F"/>
    <w:multiLevelType w:val="hybridMultilevel"/>
    <w:tmpl w:val="BC5C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57A4D"/>
    <w:multiLevelType w:val="hybridMultilevel"/>
    <w:tmpl w:val="5E42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B0DFA"/>
    <w:multiLevelType w:val="hybridMultilevel"/>
    <w:tmpl w:val="E85CB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A1DD1"/>
    <w:multiLevelType w:val="hybridMultilevel"/>
    <w:tmpl w:val="3A52E6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E104B"/>
    <w:multiLevelType w:val="hybridMultilevel"/>
    <w:tmpl w:val="A1FEF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FE66DF"/>
    <w:multiLevelType w:val="hybridMultilevel"/>
    <w:tmpl w:val="67EAF2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3F20BF"/>
    <w:multiLevelType w:val="hybridMultilevel"/>
    <w:tmpl w:val="80A22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0F4950"/>
    <w:multiLevelType w:val="hybridMultilevel"/>
    <w:tmpl w:val="5D2CC1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8278CE"/>
    <w:multiLevelType w:val="multilevel"/>
    <w:tmpl w:val="784C93A6"/>
    <w:lvl w:ilvl="0">
      <w:start w:val="23"/>
      <w:numFmt w:val="decimal"/>
      <w:lvlText w:val="%1"/>
      <w:lvlJc w:val="left"/>
      <w:pPr>
        <w:ind w:left="465" w:hanging="465"/>
      </w:pPr>
      <w:rPr>
        <w:rFonts w:hint="default"/>
      </w:rPr>
    </w:lvl>
    <w:lvl w:ilvl="1">
      <w:start w:val="31"/>
      <w:numFmt w:val="decimal"/>
      <w:lvlText w:val="%1.33"/>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6377BB"/>
    <w:multiLevelType w:val="multilevel"/>
    <w:tmpl w:val="7BE0E24C"/>
    <w:lvl w:ilvl="0">
      <w:start w:val="23"/>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D370ED"/>
    <w:multiLevelType w:val="hybridMultilevel"/>
    <w:tmpl w:val="4BFA4C02"/>
    <w:lvl w:ilvl="0" w:tplc="FD88FE9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E2EAB"/>
    <w:multiLevelType w:val="hybridMultilevel"/>
    <w:tmpl w:val="295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448C9"/>
    <w:multiLevelType w:val="hybridMultilevel"/>
    <w:tmpl w:val="A53C6C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12310A"/>
    <w:multiLevelType w:val="hybridMultilevel"/>
    <w:tmpl w:val="F452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67968"/>
    <w:multiLevelType w:val="hybridMultilevel"/>
    <w:tmpl w:val="0EA2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47F8B"/>
    <w:multiLevelType w:val="hybridMultilevel"/>
    <w:tmpl w:val="883AAF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510AE"/>
    <w:multiLevelType w:val="multilevel"/>
    <w:tmpl w:val="9D3A5E74"/>
    <w:lvl w:ilvl="0">
      <w:start w:val="23"/>
      <w:numFmt w:val="decimal"/>
      <w:lvlText w:val="%1"/>
      <w:lvlJc w:val="left"/>
      <w:pPr>
        <w:ind w:left="465" w:hanging="465"/>
      </w:pPr>
      <w:rPr>
        <w:rFonts w:hint="default"/>
      </w:rPr>
    </w:lvl>
    <w:lvl w:ilvl="1">
      <w:start w:val="23"/>
      <w:numFmt w:val="lowerRoman"/>
      <w:lvlText w:val="%2."/>
      <w:lvlJc w:val="left"/>
      <w:pPr>
        <w:ind w:left="360" w:hanging="360"/>
      </w:pPr>
      <w:rPr>
        <w:rFonts w:ascii="Calibri" w:hAnsi="Calibri" w:hint="default"/>
        <w:b/>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5A320E"/>
    <w:multiLevelType w:val="hybridMultilevel"/>
    <w:tmpl w:val="35EC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5707E"/>
    <w:multiLevelType w:val="hybridMultilevel"/>
    <w:tmpl w:val="498863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0547D3"/>
    <w:multiLevelType w:val="hybridMultilevel"/>
    <w:tmpl w:val="41C4649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9C4937"/>
    <w:multiLevelType w:val="multilevel"/>
    <w:tmpl w:val="F8D6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7C061C"/>
    <w:multiLevelType w:val="hybridMultilevel"/>
    <w:tmpl w:val="35A2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C5FD3"/>
    <w:multiLevelType w:val="hybridMultilevel"/>
    <w:tmpl w:val="EAF092A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1" w15:restartNumberingAfterBreak="0">
    <w:nsid w:val="601A1ED0"/>
    <w:multiLevelType w:val="hybridMultilevel"/>
    <w:tmpl w:val="79CE65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6C4C76"/>
    <w:multiLevelType w:val="hybridMultilevel"/>
    <w:tmpl w:val="4950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12370"/>
    <w:multiLevelType w:val="hybridMultilevel"/>
    <w:tmpl w:val="1BAE243A"/>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34" w15:restartNumberingAfterBreak="0">
    <w:nsid w:val="62E957F9"/>
    <w:multiLevelType w:val="hybridMultilevel"/>
    <w:tmpl w:val="8E306A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B1157E"/>
    <w:multiLevelType w:val="hybridMultilevel"/>
    <w:tmpl w:val="AC4C82FA"/>
    <w:lvl w:ilvl="0" w:tplc="519C68D4">
      <w:start w:val="10"/>
      <w:numFmt w:val="decimal"/>
      <w:lvlText w:val="%1."/>
      <w:lvlJc w:val="left"/>
      <w:pPr>
        <w:ind w:left="720" w:hanging="360"/>
      </w:pPr>
      <w:rPr>
        <w:rFonts w:asciiTheme="minorHAnsi" w:hAnsiTheme="minorHAnsi" w:cstheme="minorHAnsi"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D76D3"/>
    <w:multiLevelType w:val="hybridMultilevel"/>
    <w:tmpl w:val="81984108"/>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7" w15:restartNumberingAfterBreak="0">
    <w:nsid w:val="683A431E"/>
    <w:multiLevelType w:val="hybridMultilevel"/>
    <w:tmpl w:val="2992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A2600E"/>
    <w:multiLevelType w:val="hybridMultilevel"/>
    <w:tmpl w:val="AD423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CB53214"/>
    <w:multiLevelType w:val="multilevel"/>
    <w:tmpl w:val="B066A60E"/>
    <w:lvl w:ilvl="0">
      <w:start w:val="23"/>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2F918EF"/>
    <w:multiLevelType w:val="hybridMultilevel"/>
    <w:tmpl w:val="816A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6F0562"/>
    <w:multiLevelType w:val="multilevel"/>
    <w:tmpl w:val="784C93A6"/>
    <w:lvl w:ilvl="0">
      <w:start w:val="23"/>
      <w:numFmt w:val="decimal"/>
      <w:lvlText w:val="%1"/>
      <w:lvlJc w:val="left"/>
      <w:pPr>
        <w:ind w:left="465" w:hanging="465"/>
      </w:pPr>
      <w:rPr>
        <w:rFonts w:hint="default"/>
      </w:rPr>
    </w:lvl>
    <w:lvl w:ilvl="1">
      <w:start w:val="31"/>
      <w:numFmt w:val="decimal"/>
      <w:lvlText w:val="%1.33"/>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C510598"/>
    <w:multiLevelType w:val="hybridMultilevel"/>
    <w:tmpl w:val="34F89B5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6F7E8C"/>
    <w:multiLevelType w:val="hybridMultilevel"/>
    <w:tmpl w:val="AA48F8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A34CFE"/>
    <w:multiLevelType w:val="hybridMultilevel"/>
    <w:tmpl w:val="F87E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DD0FF0"/>
    <w:multiLevelType w:val="multilevel"/>
    <w:tmpl w:val="7BE0E24C"/>
    <w:lvl w:ilvl="0">
      <w:start w:val="23"/>
      <w:numFmt w:val="decimal"/>
      <w:lvlText w:val="%1"/>
      <w:lvlJc w:val="left"/>
      <w:pPr>
        <w:ind w:left="465" w:hanging="465"/>
      </w:pPr>
      <w:rPr>
        <w:rFonts w:hint="default"/>
      </w:rPr>
    </w:lvl>
    <w:lvl w:ilvl="1">
      <w:start w:val="3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19479380">
    <w:abstractNumId w:val="7"/>
  </w:num>
  <w:num w:numId="2" w16cid:durableId="484245986">
    <w:abstractNumId w:val="18"/>
  </w:num>
  <w:num w:numId="3" w16cid:durableId="1186676108">
    <w:abstractNumId w:val="4"/>
  </w:num>
  <w:num w:numId="4" w16cid:durableId="1099445017">
    <w:abstractNumId w:val="1"/>
  </w:num>
  <w:num w:numId="5" w16cid:durableId="788011411">
    <w:abstractNumId w:val="32"/>
  </w:num>
  <w:num w:numId="6" w16cid:durableId="274290263">
    <w:abstractNumId w:val="19"/>
  </w:num>
  <w:num w:numId="7" w16cid:durableId="1271620505">
    <w:abstractNumId w:val="14"/>
  </w:num>
  <w:num w:numId="8" w16cid:durableId="416286252">
    <w:abstractNumId w:val="25"/>
  </w:num>
  <w:num w:numId="9" w16cid:durableId="1147820832">
    <w:abstractNumId w:val="8"/>
  </w:num>
  <w:num w:numId="10" w16cid:durableId="2101637603">
    <w:abstractNumId w:val="37"/>
  </w:num>
  <w:num w:numId="11" w16cid:durableId="933829421">
    <w:abstractNumId w:val="30"/>
  </w:num>
  <w:num w:numId="12" w16cid:durableId="2027899445">
    <w:abstractNumId w:val="28"/>
  </w:num>
  <w:num w:numId="13" w16cid:durableId="795759059">
    <w:abstractNumId w:val="29"/>
  </w:num>
  <w:num w:numId="14" w16cid:durableId="1604026198">
    <w:abstractNumId w:val="22"/>
  </w:num>
  <w:num w:numId="15" w16cid:durableId="1137574081">
    <w:abstractNumId w:val="9"/>
  </w:num>
  <w:num w:numId="16" w16cid:durableId="31198455">
    <w:abstractNumId w:val="44"/>
  </w:num>
  <w:num w:numId="17" w16cid:durableId="599222054">
    <w:abstractNumId w:val="33"/>
  </w:num>
  <w:num w:numId="18" w16cid:durableId="955017668">
    <w:abstractNumId w:val="5"/>
  </w:num>
  <w:num w:numId="19" w16cid:durableId="465860014">
    <w:abstractNumId w:val="38"/>
  </w:num>
  <w:num w:numId="20" w16cid:durableId="467095019">
    <w:abstractNumId w:val="40"/>
  </w:num>
  <w:num w:numId="21" w16cid:durableId="2101371553">
    <w:abstractNumId w:val="2"/>
  </w:num>
  <w:num w:numId="22" w16cid:durableId="1509833720">
    <w:abstractNumId w:val="42"/>
  </w:num>
  <w:num w:numId="23" w16cid:durableId="1768844208">
    <w:abstractNumId w:val="36"/>
  </w:num>
  <w:num w:numId="24" w16cid:durableId="32072800">
    <w:abstractNumId w:val="35"/>
  </w:num>
  <w:num w:numId="25" w16cid:durableId="12074330">
    <w:abstractNumId w:val="16"/>
  </w:num>
  <w:num w:numId="26" w16cid:durableId="1201481368">
    <w:abstractNumId w:val="20"/>
  </w:num>
  <w:num w:numId="27" w16cid:durableId="1881093895">
    <w:abstractNumId w:val="26"/>
  </w:num>
  <w:num w:numId="28" w16cid:durableId="1579437238">
    <w:abstractNumId w:val="10"/>
  </w:num>
  <w:num w:numId="29" w16cid:durableId="176189489">
    <w:abstractNumId w:val="31"/>
  </w:num>
  <w:num w:numId="30" w16cid:durableId="1877154775">
    <w:abstractNumId w:val="23"/>
  </w:num>
  <w:num w:numId="31" w16cid:durableId="2124954957">
    <w:abstractNumId w:val="34"/>
  </w:num>
  <w:num w:numId="32" w16cid:durableId="1808400965">
    <w:abstractNumId w:val="12"/>
  </w:num>
  <w:num w:numId="33" w16cid:durableId="181943157">
    <w:abstractNumId w:val="21"/>
  </w:num>
  <w:num w:numId="34" w16cid:durableId="290131164">
    <w:abstractNumId w:val="6"/>
  </w:num>
  <w:num w:numId="35" w16cid:durableId="1285385747">
    <w:abstractNumId w:val="11"/>
  </w:num>
  <w:num w:numId="36" w16cid:durableId="1634095901">
    <w:abstractNumId w:val="15"/>
  </w:num>
  <w:num w:numId="37" w16cid:durableId="504637853">
    <w:abstractNumId w:val="13"/>
  </w:num>
  <w:num w:numId="38" w16cid:durableId="194193029">
    <w:abstractNumId w:val="0"/>
  </w:num>
  <w:num w:numId="39" w16cid:durableId="1049648921">
    <w:abstractNumId w:val="3"/>
  </w:num>
  <w:num w:numId="40" w16cid:durableId="1502695659">
    <w:abstractNumId w:val="43"/>
  </w:num>
  <w:num w:numId="41" w16cid:durableId="1840921259">
    <w:abstractNumId w:val="39"/>
  </w:num>
  <w:num w:numId="42" w16cid:durableId="677930279">
    <w:abstractNumId w:val="24"/>
  </w:num>
  <w:num w:numId="43" w16cid:durableId="1150251971">
    <w:abstractNumId w:val="27"/>
  </w:num>
  <w:num w:numId="44" w16cid:durableId="321081017">
    <w:abstractNumId w:val="17"/>
  </w:num>
  <w:num w:numId="45" w16cid:durableId="911354714">
    <w:abstractNumId w:val="41"/>
  </w:num>
  <w:num w:numId="46" w16cid:durableId="61821812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83"/>
    <w:rsid w:val="0000524B"/>
    <w:rsid w:val="000130FF"/>
    <w:rsid w:val="00020EA6"/>
    <w:rsid w:val="000275D9"/>
    <w:rsid w:val="000453F3"/>
    <w:rsid w:val="00060D6A"/>
    <w:rsid w:val="000760F1"/>
    <w:rsid w:val="00082555"/>
    <w:rsid w:val="000923A5"/>
    <w:rsid w:val="00094EE4"/>
    <w:rsid w:val="000A076B"/>
    <w:rsid w:val="000B3DFD"/>
    <w:rsid w:val="000C3699"/>
    <w:rsid w:val="000C5EC7"/>
    <w:rsid w:val="000D199A"/>
    <w:rsid w:val="000E021B"/>
    <w:rsid w:val="000E0B55"/>
    <w:rsid w:val="000E5A29"/>
    <w:rsid w:val="000F32CB"/>
    <w:rsid w:val="001154E9"/>
    <w:rsid w:val="00140DD3"/>
    <w:rsid w:val="00145EEA"/>
    <w:rsid w:val="0014662F"/>
    <w:rsid w:val="00150504"/>
    <w:rsid w:val="00160928"/>
    <w:rsid w:val="00160AA8"/>
    <w:rsid w:val="00167F3B"/>
    <w:rsid w:val="00172734"/>
    <w:rsid w:val="001757AC"/>
    <w:rsid w:val="00184486"/>
    <w:rsid w:val="00186203"/>
    <w:rsid w:val="0019324E"/>
    <w:rsid w:val="0019682A"/>
    <w:rsid w:val="001975E5"/>
    <w:rsid w:val="001C4371"/>
    <w:rsid w:val="001C4A1D"/>
    <w:rsid w:val="001D31A9"/>
    <w:rsid w:val="001E59ED"/>
    <w:rsid w:val="00206DA1"/>
    <w:rsid w:val="002221E0"/>
    <w:rsid w:val="00226997"/>
    <w:rsid w:val="0025665A"/>
    <w:rsid w:val="00283D93"/>
    <w:rsid w:val="002A326C"/>
    <w:rsid w:val="002A3A9D"/>
    <w:rsid w:val="002B0469"/>
    <w:rsid w:val="002C7271"/>
    <w:rsid w:val="002D7656"/>
    <w:rsid w:val="002E0B39"/>
    <w:rsid w:val="002F7F8C"/>
    <w:rsid w:val="00305830"/>
    <w:rsid w:val="00324B86"/>
    <w:rsid w:val="00334872"/>
    <w:rsid w:val="00335E3C"/>
    <w:rsid w:val="0034052F"/>
    <w:rsid w:val="00340960"/>
    <w:rsid w:val="00341390"/>
    <w:rsid w:val="00343A9D"/>
    <w:rsid w:val="00346439"/>
    <w:rsid w:val="00353A7D"/>
    <w:rsid w:val="00361CAE"/>
    <w:rsid w:val="0036473F"/>
    <w:rsid w:val="003706EA"/>
    <w:rsid w:val="00370FFC"/>
    <w:rsid w:val="0037251E"/>
    <w:rsid w:val="003944A7"/>
    <w:rsid w:val="003A3CD9"/>
    <w:rsid w:val="003A3DA1"/>
    <w:rsid w:val="003B58B1"/>
    <w:rsid w:val="003C0FEC"/>
    <w:rsid w:val="003D3EEB"/>
    <w:rsid w:val="003E24DA"/>
    <w:rsid w:val="003E447B"/>
    <w:rsid w:val="003E7219"/>
    <w:rsid w:val="003F7AAF"/>
    <w:rsid w:val="004006E5"/>
    <w:rsid w:val="0040287A"/>
    <w:rsid w:val="004051E3"/>
    <w:rsid w:val="00413FCD"/>
    <w:rsid w:val="00422E58"/>
    <w:rsid w:val="004532C7"/>
    <w:rsid w:val="00460FB2"/>
    <w:rsid w:val="00462EA0"/>
    <w:rsid w:val="004630F7"/>
    <w:rsid w:val="004632FD"/>
    <w:rsid w:val="004650BA"/>
    <w:rsid w:val="00494FC4"/>
    <w:rsid w:val="00497DF6"/>
    <w:rsid w:val="004A5BDF"/>
    <w:rsid w:val="004A5E4C"/>
    <w:rsid w:val="004B62B4"/>
    <w:rsid w:val="004D170C"/>
    <w:rsid w:val="004D2174"/>
    <w:rsid w:val="004F4925"/>
    <w:rsid w:val="004F5CED"/>
    <w:rsid w:val="004F6312"/>
    <w:rsid w:val="004F75C1"/>
    <w:rsid w:val="00502111"/>
    <w:rsid w:val="005161E1"/>
    <w:rsid w:val="00521F55"/>
    <w:rsid w:val="00525B8B"/>
    <w:rsid w:val="00525CA3"/>
    <w:rsid w:val="00527197"/>
    <w:rsid w:val="0053228C"/>
    <w:rsid w:val="00545282"/>
    <w:rsid w:val="00545409"/>
    <w:rsid w:val="0054596D"/>
    <w:rsid w:val="0055723A"/>
    <w:rsid w:val="00575145"/>
    <w:rsid w:val="00582B15"/>
    <w:rsid w:val="00590AD7"/>
    <w:rsid w:val="005A620D"/>
    <w:rsid w:val="005C30C2"/>
    <w:rsid w:val="005C56CE"/>
    <w:rsid w:val="005C662E"/>
    <w:rsid w:val="005C72B9"/>
    <w:rsid w:val="005D794B"/>
    <w:rsid w:val="005E58BA"/>
    <w:rsid w:val="005F02FC"/>
    <w:rsid w:val="005F22A2"/>
    <w:rsid w:val="005F653A"/>
    <w:rsid w:val="005F738F"/>
    <w:rsid w:val="005F776E"/>
    <w:rsid w:val="0061095E"/>
    <w:rsid w:val="006115F8"/>
    <w:rsid w:val="006150FE"/>
    <w:rsid w:val="00630B9C"/>
    <w:rsid w:val="00646044"/>
    <w:rsid w:val="0065675E"/>
    <w:rsid w:val="00657234"/>
    <w:rsid w:val="00667CBE"/>
    <w:rsid w:val="00674846"/>
    <w:rsid w:val="0067547A"/>
    <w:rsid w:val="00682FB8"/>
    <w:rsid w:val="00684DD8"/>
    <w:rsid w:val="006A67D0"/>
    <w:rsid w:val="006A7B37"/>
    <w:rsid w:val="006B228E"/>
    <w:rsid w:val="006B7964"/>
    <w:rsid w:val="006C046F"/>
    <w:rsid w:val="006D2C28"/>
    <w:rsid w:val="006D4435"/>
    <w:rsid w:val="006F3D10"/>
    <w:rsid w:val="00726D0C"/>
    <w:rsid w:val="00735F4B"/>
    <w:rsid w:val="007458A0"/>
    <w:rsid w:val="00766895"/>
    <w:rsid w:val="00773AA5"/>
    <w:rsid w:val="00786D45"/>
    <w:rsid w:val="007876B4"/>
    <w:rsid w:val="00793272"/>
    <w:rsid w:val="007E4062"/>
    <w:rsid w:val="007E7AF4"/>
    <w:rsid w:val="007F2521"/>
    <w:rsid w:val="007F599F"/>
    <w:rsid w:val="00807073"/>
    <w:rsid w:val="00820426"/>
    <w:rsid w:val="008252B9"/>
    <w:rsid w:val="0083216A"/>
    <w:rsid w:val="00834087"/>
    <w:rsid w:val="00852CC9"/>
    <w:rsid w:val="00860520"/>
    <w:rsid w:val="00860F13"/>
    <w:rsid w:val="0086125A"/>
    <w:rsid w:val="008768F9"/>
    <w:rsid w:val="00877119"/>
    <w:rsid w:val="00881793"/>
    <w:rsid w:val="00886FF3"/>
    <w:rsid w:val="008915EC"/>
    <w:rsid w:val="00896633"/>
    <w:rsid w:val="008A28C3"/>
    <w:rsid w:val="008B3010"/>
    <w:rsid w:val="008B4700"/>
    <w:rsid w:val="008B528A"/>
    <w:rsid w:val="008D2782"/>
    <w:rsid w:val="008D30F7"/>
    <w:rsid w:val="008D4F5E"/>
    <w:rsid w:val="008D72C6"/>
    <w:rsid w:val="00911ED0"/>
    <w:rsid w:val="00923234"/>
    <w:rsid w:val="0092498E"/>
    <w:rsid w:val="00926378"/>
    <w:rsid w:val="009301A3"/>
    <w:rsid w:val="0093593D"/>
    <w:rsid w:val="0094388C"/>
    <w:rsid w:val="009456FB"/>
    <w:rsid w:val="00951774"/>
    <w:rsid w:val="0095213F"/>
    <w:rsid w:val="00962BB2"/>
    <w:rsid w:val="0096590A"/>
    <w:rsid w:val="009969C8"/>
    <w:rsid w:val="009C7AF5"/>
    <w:rsid w:val="009E6273"/>
    <w:rsid w:val="009E69E9"/>
    <w:rsid w:val="00A01117"/>
    <w:rsid w:val="00A131D5"/>
    <w:rsid w:val="00A2353E"/>
    <w:rsid w:val="00A410E9"/>
    <w:rsid w:val="00A418C7"/>
    <w:rsid w:val="00A430B9"/>
    <w:rsid w:val="00A50D26"/>
    <w:rsid w:val="00A54BC0"/>
    <w:rsid w:val="00A636E2"/>
    <w:rsid w:val="00A64671"/>
    <w:rsid w:val="00A725CB"/>
    <w:rsid w:val="00A90697"/>
    <w:rsid w:val="00A921FA"/>
    <w:rsid w:val="00AA778B"/>
    <w:rsid w:val="00AB44DE"/>
    <w:rsid w:val="00AC6E73"/>
    <w:rsid w:val="00AD221F"/>
    <w:rsid w:val="00AD7B0D"/>
    <w:rsid w:val="00B07902"/>
    <w:rsid w:val="00B112F4"/>
    <w:rsid w:val="00B17605"/>
    <w:rsid w:val="00B22230"/>
    <w:rsid w:val="00B22F55"/>
    <w:rsid w:val="00B2307C"/>
    <w:rsid w:val="00B30A5A"/>
    <w:rsid w:val="00B604B8"/>
    <w:rsid w:val="00B748ED"/>
    <w:rsid w:val="00B80403"/>
    <w:rsid w:val="00B844EB"/>
    <w:rsid w:val="00B84C05"/>
    <w:rsid w:val="00B85B2D"/>
    <w:rsid w:val="00B94829"/>
    <w:rsid w:val="00BA10CE"/>
    <w:rsid w:val="00BA4773"/>
    <w:rsid w:val="00BB28E5"/>
    <w:rsid w:val="00BD1B38"/>
    <w:rsid w:val="00BD6D77"/>
    <w:rsid w:val="00C00E30"/>
    <w:rsid w:val="00C05100"/>
    <w:rsid w:val="00C070DF"/>
    <w:rsid w:val="00C1287C"/>
    <w:rsid w:val="00C20C21"/>
    <w:rsid w:val="00C310EE"/>
    <w:rsid w:val="00C323A6"/>
    <w:rsid w:val="00C51404"/>
    <w:rsid w:val="00C55298"/>
    <w:rsid w:val="00C70EEB"/>
    <w:rsid w:val="00C73C44"/>
    <w:rsid w:val="00C74AE4"/>
    <w:rsid w:val="00C761BB"/>
    <w:rsid w:val="00C8128F"/>
    <w:rsid w:val="00C85575"/>
    <w:rsid w:val="00C91C28"/>
    <w:rsid w:val="00C97986"/>
    <w:rsid w:val="00CC5CB1"/>
    <w:rsid w:val="00CD459E"/>
    <w:rsid w:val="00CD6D35"/>
    <w:rsid w:val="00CE152E"/>
    <w:rsid w:val="00CE3B7E"/>
    <w:rsid w:val="00CE3D8A"/>
    <w:rsid w:val="00CF5F1A"/>
    <w:rsid w:val="00D0134B"/>
    <w:rsid w:val="00D13136"/>
    <w:rsid w:val="00D15315"/>
    <w:rsid w:val="00D27D08"/>
    <w:rsid w:val="00D42BD0"/>
    <w:rsid w:val="00D44AD7"/>
    <w:rsid w:val="00D5218F"/>
    <w:rsid w:val="00D53983"/>
    <w:rsid w:val="00D56DEC"/>
    <w:rsid w:val="00D641BE"/>
    <w:rsid w:val="00D65B5E"/>
    <w:rsid w:val="00D70517"/>
    <w:rsid w:val="00D81C01"/>
    <w:rsid w:val="00D94A84"/>
    <w:rsid w:val="00D952F0"/>
    <w:rsid w:val="00DA0288"/>
    <w:rsid w:val="00DA239A"/>
    <w:rsid w:val="00DA7A7D"/>
    <w:rsid w:val="00DB6825"/>
    <w:rsid w:val="00DC36FA"/>
    <w:rsid w:val="00DD2058"/>
    <w:rsid w:val="00DD53D0"/>
    <w:rsid w:val="00DF49E2"/>
    <w:rsid w:val="00DF5A74"/>
    <w:rsid w:val="00DF63E5"/>
    <w:rsid w:val="00E04030"/>
    <w:rsid w:val="00E04512"/>
    <w:rsid w:val="00E23D15"/>
    <w:rsid w:val="00E333F5"/>
    <w:rsid w:val="00E47BDF"/>
    <w:rsid w:val="00E5348A"/>
    <w:rsid w:val="00E55400"/>
    <w:rsid w:val="00E76DCD"/>
    <w:rsid w:val="00E80124"/>
    <w:rsid w:val="00E8354F"/>
    <w:rsid w:val="00E85E23"/>
    <w:rsid w:val="00EC2836"/>
    <w:rsid w:val="00ED167F"/>
    <w:rsid w:val="00ED245C"/>
    <w:rsid w:val="00ED37F4"/>
    <w:rsid w:val="00EE5439"/>
    <w:rsid w:val="00F047AC"/>
    <w:rsid w:val="00F07EAA"/>
    <w:rsid w:val="00F30942"/>
    <w:rsid w:val="00F324C6"/>
    <w:rsid w:val="00F379EE"/>
    <w:rsid w:val="00F4200A"/>
    <w:rsid w:val="00F55E47"/>
    <w:rsid w:val="00F613FB"/>
    <w:rsid w:val="00F6244B"/>
    <w:rsid w:val="00F63282"/>
    <w:rsid w:val="00F71192"/>
    <w:rsid w:val="00F85070"/>
    <w:rsid w:val="00FC1264"/>
    <w:rsid w:val="00FD73EA"/>
    <w:rsid w:val="00FE3B8A"/>
    <w:rsid w:val="00FF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8D8D"/>
  <w15:chartTrackingRefBased/>
  <w15:docId w15:val="{DBCF22E6-8BD3-4834-9389-6D59855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83"/>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D5398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53983"/>
    <w:rPr>
      <w:rFonts w:ascii="Times New Roman" w:eastAsia="Times New Roman" w:hAnsi="Times New Roman" w:cs="Times New Roman"/>
      <w:sz w:val="24"/>
      <w:szCs w:val="20"/>
      <w:lang w:eastAsia="en-GB"/>
    </w:rPr>
  </w:style>
  <w:style w:type="paragraph" w:styleId="Title">
    <w:name w:val="Title"/>
    <w:basedOn w:val="Normal"/>
    <w:link w:val="TitleChar"/>
    <w:qFormat/>
    <w:rsid w:val="00D53983"/>
    <w:pPr>
      <w:jc w:val="center"/>
    </w:pPr>
    <w:rPr>
      <w:sz w:val="24"/>
    </w:rPr>
  </w:style>
  <w:style w:type="character" w:customStyle="1" w:styleId="TitleChar">
    <w:name w:val="Title Char"/>
    <w:basedOn w:val="DefaultParagraphFont"/>
    <w:link w:val="Title"/>
    <w:rsid w:val="00D5398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84486"/>
    <w:pPr>
      <w:spacing w:after="160" w:line="259" w:lineRule="auto"/>
      <w:ind w:left="720"/>
      <w:contextualSpacing/>
    </w:pPr>
    <w:rPr>
      <w:rFonts w:ascii="Calibri" w:eastAsia="Calibri" w:hAnsi="Calibri" w:cs="Calibri"/>
      <w:color w:val="000000"/>
      <w:sz w:val="22"/>
      <w:szCs w:val="22"/>
    </w:rPr>
  </w:style>
  <w:style w:type="table" w:styleId="TableGrid">
    <w:name w:val="Table Grid"/>
    <w:basedOn w:val="TableNormal"/>
    <w:uiPriority w:val="39"/>
    <w:rsid w:val="005F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38F"/>
    <w:pPr>
      <w:tabs>
        <w:tab w:val="center" w:pos="4513"/>
        <w:tab w:val="right" w:pos="9026"/>
      </w:tabs>
    </w:pPr>
  </w:style>
  <w:style w:type="character" w:customStyle="1" w:styleId="HeaderChar">
    <w:name w:val="Header Char"/>
    <w:basedOn w:val="DefaultParagraphFont"/>
    <w:link w:val="Header"/>
    <w:uiPriority w:val="99"/>
    <w:rsid w:val="005F738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F738F"/>
    <w:pPr>
      <w:tabs>
        <w:tab w:val="center" w:pos="4513"/>
        <w:tab w:val="right" w:pos="9026"/>
      </w:tabs>
    </w:pPr>
  </w:style>
  <w:style w:type="character" w:customStyle="1" w:styleId="FooterChar">
    <w:name w:val="Footer Char"/>
    <w:basedOn w:val="DefaultParagraphFont"/>
    <w:link w:val="Footer"/>
    <w:uiPriority w:val="99"/>
    <w:rsid w:val="005F738F"/>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6B7964"/>
    <w:rPr>
      <w:color w:val="0000FF"/>
      <w:u w:val="single"/>
    </w:rPr>
  </w:style>
  <w:style w:type="character" w:styleId="CommentReference">
    <w:name w:val="annotation reference"/>
    <w:basedOn w:val="DefaultParagraphFont"/>
    <w:uiPriority w:val="99"/>
    <w:semiHidden/>
    <w:unhideWhenUsed/>
    <w:rsid w:val="00A01117"/>
    <w:rPr>
      <w:sz w:val="16"/>
      <w:szCs w:val="16"/>
    </w:rPr>
  </w:style>
  <w:style w:type="paragraph" w:styleId="CommentText">
    <w:name w:val="annotation text"/>
    <w:basedOn w:val="Normal"/>
    <w:link w:val="CommentTextChar"/>
    <w:uiPriority w:val="99"/>
    <w:semiHidden/>
    <w:unhideWhenUsed/>
    <w:rsid w:val="00A01117"/>
  </w:style>
  <w:style w:type="character" w:customStyle="1" w:styleId="CommentTextChar">
    <w:name w:val="Comment Text Char"/>
    <w:basedOn w:val="DefaultParagraphFont"/>
    <w:link w:val="CommentText"/>
    <w:uiPriority w:val="99"/>
    <w:semiHidden/>
    <w:rsid w:val="00A011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1117"/>
    <w:rPr>
      <w:b/>
      <w:bCs/>
    </w:rPr>
  </w:style>
  <w:style w:type="character" w:customStyle="1" w:styleId="CommentSubjectChar">
    <w:name w:val="Comment Subject Char"/>
    <w:basedOn w:val="CommentTextChar"/>
    <w:link w:val="CommentSubject"/>
    <w:uiPriority w:val="99"/>
    <w:semiHidden/>
    <w:rsid w:val="00A01117"/>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335E3C"/>
    <w:pPr>
      <w:spacing w:before="100" w:beforeAutospacing="1" w:after="100" w:afterAutospacing="1"/>
    </w:pPr>
    <w:rPr>
      <w:sz w:val="24"/>
      <w:szCs w:val="24"/>
    </w:rPr>
  </w:style>
  <w:style w:type="paragraph" w:customStyle="1" w:styleId="m3659512327593754458msonospacing">
    <w:name w:val="m_3659512327593754458msonospacing"/>
    <w:basedOn w:val="Normal"/>
    <w:rsid w:val="00CE152E"/>
    <w:pPr>
      <w:spacing w:before="100" w:beforeAutospacing="1" w:after="100" w:afterAutospacing="1"/>
    </w:pPr>
    <w:rPr>
      <w:sz w:val="24"/>
      <w:szCs w:val="24"/>
    </w:rPr>
  </w:style>
  <w:style w:type="paragraph" w:customStyle="1" w:styleId="paragraph">
    <w:name w:val="paragraph"/>
    <w:basedOn w:val="Normal"/>
    <w:rsid w:val="00D0134B"/>
    <w:pPr>
      <w:spacing w:before="100" w:beforeAutospacing="1" w:after="100" w:afterAutospacing="1"/>
    </w:pPr>
    <w:rPr>
      <w:sz w:val="24"/>
      <w:szCs w:val="24"/>
    </w:rPr>
  </w:style>
  <w:style w:type="character" w:styleId="Strong">
    <w:name w:val="Strong"/>
    <w:basedOn w:val="DefaultParagraphFont"/>
    <w:uiPriority w:val="22"/>
    <w:qFormat/>
    <w:rsid w:val="00D0134B"/>
    <w:rPr>
      <w:b/>
      <w:bCs/>
    </w:rPr>
  </w:style>
  <w:style w:type="character" w:customStyle="1" w:styleId="A8">
    <w:name w:val="A8"/>
    <w:uiPriority w:val="99"/>
    <w:rsid w:val="00881793"/>
    <w:rPr>
      <w:color w:val="000000"/>
    </w:rPr>
  </w:style>
  <w:style w:type="numbering" w:customStyle="1" w:styleId="CurrentList1">
    <w:name w:val="Current List1"/>
    <w:uiPriority w:val="99"/>
    <w:rsid w:val="006F3D1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6639">
      <w:bodyDiv w:val="1"/>
      <w:marLeft w:val="0"/>
      <w:marRight w:val="0"/>
      <w:marTop w:val="0"/>
      <w:marBottom w:val="0"/>
      <w:divBdr>
        <w:top w:val="none" w:sz="0" w:space="0" w:color="auto"/>
        <w:left w:val="none" w:sz="0" w:space="0" w:color="auto"/>
        <w:bottom w:val="none" w:sz="0" w:space="0" w:color="auto"/>
        <w:right w:val="none" w:sz="0" w:space="0" w:color="auto"/>
      </w:divBdr>
    </w:div>
    <w:div w:id="186450828">
      <w:bodyDiv w:val="1"/>
      <w:marLeft w:val="0"/>
      <w:marRight w:val="0"/>
      <w:marTop w:val="0"/>
      <w:marBottom w:val="0"/>
      <w:divBdr>
        <w:top w:val="none" w:sz="0" w:space="0" w:color="auto"/>
        <w:left w:val="none" w:sz="0" w:space="0" w:color="auto"/>
        <w:bottom w:val="none" w:sz="0" w:space="0" w:color="auto"/>
        <w:right w:val="none" w:sz="0" w:space="0" w:color="auto"/>
      </w:divBdr>
    </w:div>
    <w:div w:id="385102242">
      <w:bodyDiv w:val="1"/>
      <w:marLeft w:val="0"/>
      <w:marRight w:val="0"/>
      <w:marTop w:val="0"/>
      <w:marBottom w:val="0"/>
      <w:divBdr>
        <w:top w:val="none" w:sz="0" w:space="0" w:color="auto"/>
        <w:left w:val="none" w:sz="0" w:space="0" w:color="auto"/>
        <w:bottom w:val="none" w:sz="0" w:space="0" w:color="auto"/>
        <w:right w:val="none" w:sz="0" w:space="0" w:color="auto"/>
      </w:divBdr>
      <w:divsChild>
        <w:div w:id="1206675822">
          <w:marLeft w:val="0"/>
          <w:marRight w:val="0"/>
          <w:marTop w:val="0"/>
          <w:marBottom w:val="0"/>
          <w:divBdr>
            <w:top w:val="none" w:sz="0" w:space="0" w:color="auto"/>
            <w:left w:val="none" w:sz="0" w:space="0" w:color="auto"/>
            <w:bottom w:val="none" w:sz="0" w:space="0" w:color="auto"/>
            <w:right w:val="none" w:sz="0" w:space="0" w:color="auto"/>
          </w:divBdr>
        </w:div>
        <w:div w:id="1332106105">
          <w:marLeft w:val="0"/>
          <w:marRight w:val="0"/>
          <w:marTop w:val="0"/>
          <w:marBottom w:val="0"/>
          <w:divBdr>
            <w:top w:val="none" w:sz="0" w:space="0" w:color="auto"/>
            <w:left w:val="none" w:sz="0" w:space="0" w:color="auto"/>
            <w:bottom w:val="none" w:sz="0" w:space="0" w:color="auto"/>
            <w:right w:val="none" w:sz="0" w:space="0" w:color="auto"/>
          </w:divBdr>
        </w:div>
        <w:div w:id="1457144940">
          <w:marLeft w:val="0"/>
          <w:marRight w:val="0"/>
          <w:marTop w:val="0"/>
          <w:marBottom w:val="0"/>
          <w:divBdr>
            <w:top w:val="none" w:sz="0" w:space="0" w:color="auto"/>
            <w:left w:val="none" w:sz="0" w:space="0" w:color="auto"/>
            <w:bottom w:val="none" w:sz="0" w:space="0" w:color="auto"/>
            <w:right w:val="none" w:sz="0" w:space="0" w:color="auto"/>
          </w:divBdr>
        </w:div>
        <w:div w:id="294727072">
          <w:marLeft w:val="0"/>
          <w:marRight w:val="0"/>
          <w:marTop w:val="0"/>
          <w:marBottom w:val="0"/>
          <w:divBdr>
            <w:top w:val="none" w:sz="0" w:space="0" w:color="auto"/>
            <w:left w:val="none" w:sz="0" w:space="0" w:color="auto"/>
            <w:bottom w:val="none" w:sz="0" w:space="0" w:color="auto"/>
            <w:right w:val="none" w:sz="0" w:space="0" w:color="auto"/>
          </w:divBdr>
        </w:div>
        <w:div w:id="1555579118">
          <w:marLeft w:val="0"/>
          <w:marRight w:val="0"/>
          <w:marTop w:val="0"/>
          <w:marBottom w:val="0"/>
          <w:divBdr>
            <w:top w:val="none" w:sz="0" w:space="0" w:color="auto"/>
            <w:left w:val="none" w:sz="0" w:space="0" w:color="auto"/>
            <w:bottom w:val="none" w:sz="0" w:space="0" w:color="auto"/>
            <w:right w:val="none" w:sz="0" w:space="0" w:color="auto"/>
          </w:divBdr>
        </w:div>
      </w:divsChild>
    </w:div>
    <w:div w:id="580794319">
      <w:bodyDiv w:val="1"/>
      <w:marLeft w:val="0"/>
      <w:marRight w:val="0"/>
      <w:marTop w:val="0"/>
      <w:marBottom w:val="0"/>
      <w:divBdr>
        <w:top w:val="none" w:sz="0" w:space="0" w:color="auto"/>
        <w:left w:val="none" w:sz="0" w:space="0" w:color="auto"/>
        <w:bottom w:val="none" w:sz="0" w:space="0" w:color="auto"/>
        <w:right w:val="none" w:sz="0" w:space="0" w:color="auto"/>
      </w:divBdr>
      <w:divsChild>
        <w:div w:id="875236234">
          <w:marLeft w:val="0"/>
          <w:marRight w:val="0"/>
          <w:marTop w:val="0"/>
          <w:marBottom w:val="0"/>
          <w:divBdr>
            <w:top w:val="none" w:sz="0" w:space="0" w:color="auto"/>
            <w:left w:val="none" w:sz="0" w:space="0" w:color="auto"/>
            <w:bottom w:val="none" w:sz="0" w:space="0" w:color="auto"/>
            <w:right w:val="none" w:sz="0" w:space="0" w:color="auto"/>
          </w:divBdr>
        </w:div>
        <w:div w:id="933049248">
          <w:marLeft w:val="0"/>
          <w:marRight w:val="0"/>
          <w:marTop w:val="0"/>
          <w:marBottom w:val="0"/>
          <w:divBdr>
            <w:top w:val="none" w:sz="0" w:space="0" w:color="auto"/>
            <w:left w:val="none" w:sz="0" w:space="0" w:color="auto"/>
            <w:bottom w:val="none" w:sz="0" w:space="0" w:color="auto"/>
            <w:right w:val="none" w:sz="0" w:space="0" w:color="auto"/>
          </w:divBdr>
        </w:div>
        <w:div w:id="486171302">
          <w:marLeft w:val="0"/>
          <w:marRight w:val="0"/>
          <w:marTop w:val="0"/>
          <w:marBottom w:val="0"/>
          <w:divBdr>
            <w:top w:val="none" w:sz="0" w:space="0" w:color="auto"/>
            <w:left w:val="none" w:sz="0" w:space="0" w:color="auto"/>
            <w:bottom w:val="none" w:sz="0" w:space="0" w:color="auto"/>
            <w:right w:val="none" w:sz="0" w:space="0" w:color="auto"/>
          </w:divBdr>
        </w:div>
        <w:div w:id="763182859">
          <w:marLeft w:val="0"/>
          <w:marRight w:val="0"/>
          <w:marTop w:val="0"/>
          <w:marBottom w:val="0"/>
          <w:divBdr>
            <w:top w:val="none" w:sz="0" w:space="0" w:color="auto"/>
            <w:left w:val="none" w:sz="0" w:space="0" w:color="auto"/>
            <w:bottom w:val="none" w:sz="0" w:space="0" w:color="auto"/>
            <w:right w:val="none" w:sz="0" w:space="0" w:color="auto"/>
          </w:divBdr>
        </w:div>
      </w:divsChild>
    </w:div>
    <w:div w:id="629752480">
      <w:bodyDiv w:val="1"/>
      <w:marLeft w:val="0"/>
      <w:marRight w:val="0"/>
      <w:marTop w:val="0"/>
      <w:marBottom w:val="0"/>
      <w:divBdr>
        <w:top w:val="none" w:sz="0" w:space="0" w:color="auto"/>
        <w:left w:val="none" w:sz="0" w:space="0" w:color="auto"/>
        <w:bottom w:val="none" w:sz="0" w:space="0" w:color="auto"/>
        <w:right w:val="none" w:sz="0" w:space="0" w:color="auto"/>
      </w:divBdr>
      <w:divsChild>
        <w:div w:id="20295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4461">
              <w:marLeft w:val="0"/>
              <w:marRight w:val="0"/>
              <w:marTop w:val="0"/>
              <w:marBottom w:val="0"/>
              <w:divBdr>
                <w:top w:val="none" w:sz="0" w:space="0" w:color="auto"/>
                <w:left w:val="none" w:sz="0" w:space="0" w:color="auto"/>
                <w:bottom w:val="none" w:sz="0" w:space="0" w:color="auto"/>
                <w:right w:val="none" w:sz="0" w:space="0" w:color="auto"/>
              </w:divBdr>
              <w:divsChild>
                <w:div w:id="125975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058653">
                      <w:marLeft w:val="0"/>
                      <w:marRight w:val="0"/>
                      <w:marTop w:val="0"/>
                      <w:marBottom w:val="0"/>
                      <w:divBdr>
                        <w:top w:val="none" w:sz="0" w:space="0" w:color="auto"/>
                        <w:left w:val="none" w:sz="0" w:space="0" w:color="auto"/>
                        <w:bottom w:val="none" w:sz="0" w:space="0" w:color="auto"/>
                        <w:right w:val="none" w:sz="0" w:space="0" w:color="auto"/>
                      </w:divBdr>
                      <w:divsChild>
                        <w:div w:id="13091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88344">
      <w:bodyDiv w:val="1"/>
      <w:marLeft w:val="0"/>
      <w:marRight w:val="0"/>
      <w:marTop w:val="0"/>
      <w:marBottom w:val="0"/>
      <w:divBdr>
        <w:top w:val="none" w:sz="0" w:space="0" w:color="auto"/>
        <w:left w:val="none" w:sz="0" w:space="0" w:color="auto"/>
        <w:bottom w:val="none" w:sz="0" w:space="0" w:color="auto"/>
        <w:right w:val="none" w:sz="0" w:space="0" w:color="auto"/>
      </w:divBdr>
    </w:div>
    <w:div w:id="957103502">
      <w:bodyDiv w:val="1"/>
      <w:marLeft w:val="0"/>
      <w:marRight w:val="0"/>
      <w:marTop w:val="0"/>
      <w:marBottom w:val="0"/>
      <w:divBdr>
        <w:top w:val="none" w:sz="0" w:space="0" w:color="auto"/>
        <w:left w:val="none" w:sz="0" w:space="0" w:color="auto"/>
        <w:bottom w:val="none" w:sz="0" w:space="0" w:color="auto"/>
        <w:right w:val="none" w:sz="0" w:space="0" w:color="auto"/>
      </w:divBdr>
      <w:divsChild>
        <w:div w:id="473527059">
          <w:marLeft w:val="0"/>
          <w:marRight w:val="0"/>
          <w:marTop w:val="0"/>
          <w:marBottom w:val="0"/>
          <w:divBdr>
            <w:top w:val="none" w:sz="0" w:space="0" w:color="auto"/>
            <w:left w:val="none" w:sz="0" w:space="0" w:color="auto"/>
            <w:bottom w:val="none" w:sz="0" w:space="0" w:color="auto"/>
            <w:right w:val="none" w:sz="0" w:space="0" w:color="auto"/>
          </w:divBdr>
        </w:div>
        <w:div w:id="1473212565">
          <w:marLeft w:val="0"/>
          <w:marRight w:val="0"/>
          <w:marTop w:val="0"/>
          <w:marBottom w:val="0"/>
          <w:divBdr>
            <w:top w:val="none" w:sz="0" w:space="0" w:color="auto"/>
            <w:left w:val="none" w:sz="0" w:space="0" w:color="auto"/>
            <w:bottom w:val="none" w:sz="0" w:space="0" w:color="auto"/>
            <w:right w:val="none" w:sz="0" w:space="0" w:color="auto"/>
          </w:divBdr>
        </w:div>
        <w:div w:id="868251658">
          <w:marLeft w:val="0"/>
          <w:marRight w:val="0"/>
          <w:marTop w:val="0"/>
          <w:marBottom w:val="0"/>
          <w:divBdr>
            <w:top w:val="none" w:sz="0" w:space="0" w:color="auto"/>
            <w:left w:val="none" w:sz="0" w:space="0" w:color="auto"/>
            <w:bottom w:val="none" w:sz="0" w:space="0" w:color="auto"/>
            <w:right w:val="none" w:sz="0" w:space="0" w:color="auto"/>
          </w:divBdr>
        </w:div>
      </w:divsChild>
    </w:div>
    <w:div w:id="1278950275">
      <w:bodyDiv w:val="1"/>
      <w:marLeft w:val="0"/>
      <w:marRight w:val="0"/>
      <w:marTop w:val="0"/>
      <w:marBottom w:val="0"/>
      <w:divBdr>
        <w:top w:val="none" w:sz="0" w:space="0" w:color="auto"/>
        <w:left w:val="none" w:sz="0" w:space="0" w:color="auto"/>
        <w:bottom w:val="none" w:sz="0" w:space="0" w:color="auto"/>
        <w:right w:val="none" w:sz="0" w:space="0" w:color="auto"/>
      </w:divBdr>
      <w:divsChild>
        <w:div w:id="1759670290">
          <w:marLeft w:val="0"/>
          <w:marRight w:val="0"/>
          <w:marTop w:val="0"/>
          <w:marBottom w:val="0"/>
          <w:divBdr>
            <w:top w:val="none" w:sz="0" w:space="0" w:color="auto"/>
            <w:left w:val="none" w:sz="0" w:space="0" w:color="auto"/>
            <w:bottom w:val="none" w:sz="0" w:space="0" w:color="auto"/>
            <w:right w:val="none" w:sz="0" w:space="0" w:color="auto"/>
          </w:divBdr>
        </w:div>
        <w:div w:id="442119537">
          <w:marLeft w:val="0"/>
          <w:marRight w:val="0"/>
          <w:marTop w:val="0"/>
          <w:marBottom w:val="0"/>
          <w:divBdr>
            <w:top w:val="none" w:sz="0" w:space="0" w:color="auto"/>
            <w:left w:val="none" w:sz="0" w:space="0" w:color="auto"/>
            <w:bottom w:val="none" w:sz="0" w:space="0" w:color="auto"/>
            <w:right w:val="none" w:sz="0" w:space="0" w:color="auto"/>
          </w:divBdr>
        </w:div>
        <w:div w:id="950089824">
          <w:marLeft w:val="0"/>
          <w:marRight w:val="0"/>
          <w:marTop w:val="0"/>
          <w:marBottom w:val="0"/>
          <w:divBdr>
            <w:top w:val="none" w:sz="0" w:space="0" w:color="auto"/>
            <w:left w:val="none" w:sz="0" w:space="0" w:color="auto"/>
            <w:bottom w:val="none" w:sz="0" w:space="0" w:color="auto"/>
            <w:right w:val="none" w:sz="0" w:space="0" w:color="auto"/>
          </w:divBdr>
        </w:div>
        <w:div w:id="1642613223">
          <w:marLeft w:val="0"/>
          <w:marRight w:val="0"/>
          <w:marTop w:val="0"/>
          <w:marBottom w:val="0"/>
          <w:divBdr>
            <w:top w:val="none" w:sz="0" w:space="0" w:color="auto"/>
            <w:left w:val="none" w:sz="0" w:space="0" w:color="auto"/>
            <w:bottom w:val="none" w:sz="0" w:space="0" w:color="auto"/>
            <w:right w:val="none" w:sz="0" w:space="0" w:color="auto"/>
          </w:divBdr>
        </w:div>
        <w:div w:id="917397159">
          <w:marLeft w:val="0"/>
          <w:marRight w:val="0"/>
          <w:marTop w:val="0"/>
          <w:marBottom w:val="0"/>
          <w:divBdr>
            <w:top w:val="none" w:sz="0" w:space="0" w:color="auto"/>
            <w:left w:val="none" w:sz="0" w:space="0" w:color="auto"/>
            <w:bottom w:val="none" w:sz="0" w:space="0" w:color="auto"/>
            <w:right w:val="none" w:sz="0" w:space="0" w:color="auto"/>
          </w:divBdr>
        </w:div>
      </w:divsChild>
    </w:div>
    <w:div w:id="1305771893">
      <w:bodyDiv w:val="1"/>
      <w:marLeft w:val="0"/>
      <w:marRight w:val="0"/>
      <w:marTop w:val="0"/>
      <w:marBottom w:val="0"/>
      <w:divBdr>
        <w:top w:val="none" w:sz="0" w:space="0" w:color="auto"/>
        <w:left w:val="none" w:sz="0" w:space="0" w:color="auto"/>
        <w:bottom w:val="none" w:sz="0" w:space="0" w:color="auto"/>
        <w:right w:val="none" w:sz="0" w:space="0" w:color="auto"/>
      </w:divBdr>
      <w:divsChild>
        <w:div w:id="911506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98251">
              <w:marLeft w:val="0"/>
              <w:marRight w:val="0"/>
              <w:marTop w:val="0"/>
              <w:marBottom w:val="0"/>
              <w:divBdr>
                <w:top w:val="none" w:sz="0" w:space="0" w:color="auto"/>
                <w:left w:val="none" w:sz="0" w:space="0" w:color="auto"/>
                <w:bottom w:val="none" w:sz="0" w:space="0" w:color="auto"/>
                <w:right w:val="none" w:sz="0" w:space="0" w:color="auto"/>
              </w:divBdr>
              <w:divsChild>
                <w:div w:id="139489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78910">
                      <w:marLeft w:val="0"/>
                      <w:marRight w:val="0"/>
                      <w:marTop w:val="0"/>
                      <w:marBottom w:val="0"/>
                      <w:divBdr>
                        <w:top w:val="none" w:sz="0" w:space="0" w:color="auto"/>
                        <w:left w:val="none" w:sz="0" w:space="0" w:color="auto"/>
                        <w:bottom w:val="none" w:sz="0" w:space="0" w:color="auto"/>
                        <w:right w:val="none" w:sz="0" w:space="0" w:color="auto"/>
                      </w:divBdr>
                      <w:divsChild>
                        <w:div w:id="1545633078">
                          <w:marLeft w:val="0"/>
                          <w:marRight w:val="0"/>
                          <w:marTop w:val="0"/>
                          <w:marBottom w:val="0"/>
                          <w:divBdr>
                            <w:top w:val="none" w:sz="0" w:space="0" w:color="auto"/>
                            <w:left w:val="none" w:sz="0" w:space="0" w:color="auto"/>
                            <w:bottom w:val="none" w:sz="0" w:space="0" w:color="auto"/>
                            <w:right w:val="none" w:sz="0" w:space="0" w:color="auto"/>
                          </w:divBdr>
                          <w:divsChild>
                            <w:div w:id="1747339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844625">
                                  <w:marLeft w:val="0"/>
                                  <w:marRight w:val="0"/>
                                  <w:marTop w:val="0"/>
                                  <w:marBottom w:val="0"/>
                                  <w:divBdr>
                                    <w:top w:val="none" w:sz="0" w:space="0" w:color="auto"/>
                                    <w:left w:val="none" w:sz="0" w:space="0" w:color="auto"/>
                                    <w:bottom w:val="none" w:sz="0" w:space="0" w:color="auto"/>
                                    <w:right w:val="none" w:sz="0" w:space="0" w:color="auto"/>
                                  </w:divBdr>
                                  <w:divsChild>
                                    <w:div w:id="2024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725903">
      <w:bodyDiv w:val="1"/>
      <w:marLeft w:val="0"/>
      <w:marRight w:val="0"/>
      <w:marTop w:val="0"/>
      <w:marBottom w:val="0"/>
      <w:divBdr>
        <w:top w:val="none" w:sz="0" w:space="0" w:color="auto"/>
        <w:left w:val="none" w:sz="0" w:space="0" w:color="auto"/>
        <w:bottom w:val="none" w:sz="0" w:space="0" w:color="auto"/>
        <w:right w:val="none" w:sz="0" w:space="0" w:color="auto"/>
      </w:divBdr>
      <w:divsChild>
        <w:div w:id="819350008">
          <w:marLeft w:val="0"/>
          <w:marRight w:val="0"/>
          <w:marTop w:val="0"/>
          <w:marBottom w:val="0"/>
          <w:divBdr>
            <w:top w:val="none" w:sz="0" w:space="0" w:color="auto"/>
            <w:left w:val="none" w:sz="0" w:space="0" w:color="auto"/>
            <w:bottom w:val="none" w:sz="0" w:space="0" w:color="auto"/>
            <w:right w:val="none" w:sz="0" w:space="0" w:color="auto"/>
          </w:divBdr>
        </w:div>
        <w:div w:id="1226841217">
          <w:marLeft w:val="0"/>
          <w:marRight w:val="0"/>
          <w:marTop w:val="0"/>
          <w:marBottom w:val="0"/>
          <w:divBdr>
            <w:top w:val="none" w:sz="0" w:space="0" w:color="auto"/>
            <w:left w:val="none" w:sz="0" w:space="0" w:color="auto"/>
            <w:bottom w:val="none" w:sz="0" w:space="0" w:color="auto"/>
            <w:right w:val="none" w:sz="0" w:space="0" w:color="auto"/>
          </w:divBdr>
        </w:div>
        <w:div w:id="2320875">
          <w:marLeft w:val="0"/>
          <w:marRight w:val="0"/>
          <w:marTop w:val="0"/>
          <w:marBottom w:val="0"/>
          <w:divBdr>
            <w:top w:val="none" w:sz="0" w:space="0" w:color="auto"/>
            <w:left w:val="none" w:sz="0" w:space="0" w:color="auto"/>
            <w:bottom w:val="none" w:sz="0" w:space="0" w:color="auto"/>
            <w:right w:val="none" w:sz="0" w:space="0" w:color="auto"/>
          </w:divBdr>
        </w:div>
        <w:div w:id="218907368">
          <w:marLeft w:val="0"/>
          <w:marRight w:val="0"/>
          <w:marTop w:val="0"/>
          <w:marBottom w:val="0"/>
          <w:divBdr>
            <w:top w:val="none" w:sz="0" w:space="0" w:color="auto"/>
            <w:left w:val="none" w:sz="0" w:space="0" w:color="auto"/>
            <w:bottom w:val="none" w:sz="0" w:space="0" w:color="auto"/>
            <w:right w:val="none" w:sz="0" w:space="0" w:color="auto"/>
          </w:divBdr>
        </w:div>
      </w:divsChild>
    </w:div>
    <w:div w:id="1635216518">
      <w:bodyDiv w:val="1"/>
      <w:marLeft w:val="0"/>
      <w:marRight w:val="0"/>
      <w:marTop w:val="0"/>
      <w:marBottom w:val="0"/>
      <w:divBdr>
        <w:top w:val="none" w:sz="0" w:space="0" w:color="auto"/>
        <w:left w:val="none" w:sz="0" w:space="0" w:color="auto"/>
        <w:bottom w:val="none" w:sz="0" w:space="0" w:color="auto"/>
        <w:right w:val="none" w:sz="0" w:space="0" w:color="auto"/>
      </w:divBdr>
      <w:divsChild>
        <w:div w:id="70082817">
          <w:marLeft w:val="0"/>
          <w:marRight w:val="0"/>
          <w:marTop w:val="0"/>
          <w:marBottom w:val="0"/>
          <w:divBdr>
            <w:top w:val="none" w:sz="0" w:space="0" w:color="auto"/>
            <w:left w:val="none" w:sz="0" w:space="0" w:color="auto"/>
            <w:bottom w:val="none" w:sz="0" w:space="0" w:color="auto"/>
            <w:right w:val="none" w:sz="0" w:space="0" w:color="auto"/>
          </w:divBdr>
        </w:div>
        <w:div w:id="80104326">
          <w:marLeft w:val="0"/>
          <w:marRight w:val="0"/>
          <w:marTop w:val="0"/>
          <w:marBottom w:val="0"/>
          <w:divBdr>
            <w:top w:val="none" w:sz="0" w:space="0" w:color="auto"/>
            <w:left w:val="none" w:sz="0" w:space="0" w:color="auto"/>
            <w:bottom w:val="none" w:sz="0" w:space="0" w:color="auto"/>
            <w:right w:val="none" w:sz="0" w:space="0" w:color="auto"/>
          </w:divBdr>
        </w:div>
        <w:div w:id="1824353369">
          <w:marLeft w:val="0"/>
          <w:marRight w:val="0"/>
          <w:marTop w:val="0"/>
          <w:marBottom w:val="0"/>
          <w:divBdr>
            <w:top w:val="none" w:sz="0" w:space="0" w:color="auto"/>
            <w:left w:val="none" w:sz="0" w:space="0" w:color="auto"/>
            <w:bottom w:val="none" w:sz="0" w:space="0" w:color="auto"/>
            <w:right w:val="none" w:sz="0" w:space="0" w:color="auto"/>
          </w:divBdr>
        </w:div>
        <w:div w:id="1161893415">
          <w:marLeft w:val="0"/>
          <w:marRight w:val="0"/>
          <w:marTop w:val="0"/>
          <w:marBottom w:val="0"/>
          <w:divBdr>
            <w:top w:val="none" w:sz="0" w:space="0" w:color="auto"/>
            <w:left w:val="none" w:sz="0" w:space="0" w:color="auto"/>
            <w:bottom w:val="none" w:sz="0" w:space="0" w:color="auto"/>
            <w:right w:val="none" w:sz="0" w:space="0" w:color="auto"/>
          </w:divBdr>
        </w:div>
        <w:div w:id="1429734803">
          <w:marLeft w:val="0"/>
          <w:marRight w:val="0"/>
          <w:marTop w:val="0"/>
          <w:marBottom w:val="0"/>
          <w:divBdr>
            <w:top w:val="none" w:sz="0" w:space="0" w:color="auto"/>
            <w:left w:val="none" w:sz="0" w:space="0" w:color="auto"/>
            <w:bottom w:val="none" w:sz="0" w:space="0" w:color="auto"/>
            <w:right w:val="none" w:sz="0" w:space="0" w:color="auto"/>
          </w:divBdr>
          <w:divsChild>
            <w:div w:id="1612587299">
              <w:marLeft w:val="0"/>
              <w:marRight w:val="0"/>
              <w:marTop w:val="0"/>
              <w:marBottom w:val="0"/>
              <w:divBdr>
                <w:top w:val="none" w:sz="0" w:space="0" w:color="auto"/>
                <w:left w:val="none" w:sz="0" w:space="0" w:color="auto"/>
                <w:bottom w:val="none" w:sz="0" w:space="0" w:color="auto"/>
                <w:right w:val="none" w:sz="0" w:space="0" w:color="auto"/>
              </w:divBdr>
            </w:div>
            <w:div w:id="1379863275">
              <w:marLeft w:val="0"/>
              <w:marRight w:val="0"/>
              <w:marTop w:val="0"/>
              <w:marBottom w:val="0"/>
              <w:divBdr>
                <w:top w:val="none" w:sz="0" w:space="0" w:color="auto"/>
                <w:left w:val="none" w:sz="0" w:space="0" w:color="auto"/>
                <w:bottom w:val="none" w:sz="0" w:space="0" w:color="auto"/>
                <w:right w:val="none" w:sz="0" w:space="0" w:color="auto"/>
              </w:divBdr>
            </w:div>
            <w:div w:id="1683432762">
              <w:marLeft w:val="0"/>
              <w:marRight w:val="0"/>
              <w:marTop w:val="0"/>
              <w:marBottom w:val="0"/>
              <w:divBdr>
                <w:top w:val="none" w:sz="0" w:space="0" w:color="auto"/>
                <w:left w:val="none" w:sz="0" w:space="0" w:color="auto"/>
                <w:bottom w:val="none" w:sz="0" w:space="0" w:color="auto"/>
                <w:right w:val="none" w:sz="0" w:space="0" w:color="auto"/>
              </w:divBdr>
            </w:div>
            <w:div w:id="803620417">
              <w:marLeft w:val="0"/>
              <w:marRight w:val="0"/>
              <w:marTop w:val="0"/>
              <w:marBottom w:val="0"/>
              <w:divBdr>
                <w:top w:val="none" w:sz="0" w:space="0" w:color="auto"/>
                <w:left w:val="none" w:sz="0" w:space="0" w:color="auto"/>
                <w:bottom w:val="none" w:sz="0" w:space="0" w:color="auto"/>
                <w:right w:val="none" w:sz="0" w:space="0" w:color="auto"/>
              </w:divBdr>
            </w:div>
            <w:div w:id="1515724276">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4972">
      <w:bodyDiv w:val="1"/>
      <w:marLeft w:val="0"/>
      <w:marRight w:val="0"/>
      <w:marTop w:val="0"/>
      <w:marBottom w:val="0"/>
      <w:divBdr>
        <w:top w:val="none" w:sz="0" w:space="0" w:color="auto"/>
        <w:left w:val="none" w:sz="0" w:space="0" w:color="auto"/>
        <w:bottom w:val="none" w:sz="0" w:space="0" w:color="auto"/>
        <w:right w:val="none" w:sz="0" w:space="0" w:color="auto"/>
      </w:divBdr>
      <w:divsChild>
        <w:div w:id="2121485115">
          <w:marLeft w:val="0"/>
          <w:marRight w:val="0"/>
          <w:marTop w:val="0"/>
          <w:marBottom w:val="0"/>
          <w:divBdr>
            <w:top w:val="none" w:sz="0" w:space="0" w:color="auto"/>
            <w:left w:val="none" w:sz="0" w:space="0" w:color="auto"/>
            <w:bottom w:val="none" w:sz="0" w:space="0" w:color="auto"/>
            <w:right w:val="none" w:sz="0" w:space="0" w:color="auto"/>
          </w:divBdr>
        </w:div>
        <w:div w:id="577177768">
          <w:marLeft w:val="0"/>
          <w:marRight w:val="0"/>
          <w:marTop w:val="0"/>
          <w:marBottom w:val="0"/>
          <w:divBdr>
            <w:top w:val="none" w:sz="0" w:space="0" w:color="auto"/>
            <w:left w:val="none" w:sz="0" w:space="0" w:color="auto"/>
            <w:bottom w:val="none" w:sz="0" w:space="0" w:color="auto"/>
            <w:right w:val="none" w:sz="0" w:space="0" w:color="auto"/>
          </w:divBdr>
        </w:div>
        <w:div w:id="357900801">
          <w:marLeft w:val="0"/>
          <w:marRight w:val="0"/>
          <w:marTop w:val="0"/>
          <w:marBottom w:val="0"/>
          <w:divBdr>
            <w:top w:val="none" w:sz="0" w:space="0" w:color="auto"/>
            <w:left w:val="none" w:sz="0" w:space="0" w:color="auto"/>
            <w:bottom w:val="none" w:sz="0" w:space="0" w:color="auto"/>
            <w:right w:val="none" w:sz="0" w:space="0" w:color="auto"/>
          </w:divBdr>
        </w:div>
        <w:div w:id="61488556">
          <w:marLeft w:val="0"/>
          <w:marRight w:val="0"/>
          <w:marTop w:val="0"/>
          <w:marBottom w:val="0"/>
          <w:divBdr>
            <w:top w:val="none" w:sz="0" w:space="0" w:color="auto"/>
            <w:left w:val="none" w:sz="0" w:space="0" w:color="auto"/>
            <w:bottom w:val="none" w:sz="0" w:space="0" w:color="auto"/>
            <w:right w:val="none" w:sz="0" w:space="0" w:color="auto"/>
          </w:divBdr>
        </w:div>
        <w:div w:id="2073655347">
          <w:marLeft w:val="0"/>
          <w:marRight w:val="0"/>
          <w:marTop w:val="0"/>
          <w:marBottom w:val="0"/>
          <w:divBdr>
            <w:top w:val="none" w:sz="0" w:space="0" w:color="auto"/>
            <w:left w:val="none" w:sz="0" w:space="0" w:color="auto"/>
            <w:bottom w:val="none" w:sz="0" w:space="0" w:color="auto"/>
            <w:right w:val="none" w:sz="0" w:space="0" w:color="auto"/>
          </w:divBdr>
        </w:div>
      </w:divsChild>
    </w:div>
    <w:div w:id="1836072533">
      <w:bodyDiv w:val="1"/>
      <w:marLeft w:val="0"/>
      <w:marRight w:val="0"/>
      <w:marTop w:val="0"/>
      <w:marBottom w:val="0"/>
      <w:divBdr>
        <w:top w:val="none" w:sz="0" w:space="0" w:color="auto"/>
        <w:left w:val="none" w:sz="0" w:space="0" w:color="auto"/>
        <w:bottom w:val="none" w:sz="0" w:space="0" w:color="auto"/>
        <w:right w:val="none" w:sz="0" w:space="0" w:color="auto"/>
      </w:divBdr>
    </w:div>
    <w:div w:id="1965380890">
      <w:bodyDiv w:val="1"/>
      <w:marLeft w:val="0"/>
      <w:marRight w:val="0"/>
      <w:marTop w:val="0"/>
      <w:marBottom w:val="0"/>
      <w:divBdr>
        <w:top w:val="none" w:sz="0" w:space="0" w:color="auto"/>
        <w:left w:val="none" w:sz="0" w:space="0" w:color="auto"/>
        <w:bottom w:val="none" w:sz="0" w:space="0" w:color="auto"/>
        <w:right w:val="none" w:sz="0" w:space="0" w:color="auto"/>
      </w:divBdr>
      <w:divsChild>
        <w:div w:id="646668568">
          <w:marLeft w:val="0"/>
          <w:marRight w:val="0"/>
          <w:marTop w:val="0"/>
          <w:marBottom w:val="0"/>
          <w:divBdr>
            <w:top w:val="none" w:sz="0" w:space="0" w:color="auto"/>
            <w:left w:val="none" w:sz="0" w:space="0" w:color="auto"/>
            <w:bottom w:val="none" w:sz="0" w:space="0" w:color="auto"/>
            <w:right w:val="none" w:sz="0" w:space="0" w:color="auto"/>
          </w:divBdr>
        </w:div>
        <w:div w:id="2130051880">
          <w:marLeft w:val="0"/>
          <w:marRight w:val="0"/>
          <w:marTop w:val="0"/>
          <w:marBottom w:val="0"/>
          <w:divBdr>
            <w:top w:val="none" w:sz="0" w:space="0" w:color="auto"/>
            <w:left w:val="none" w:sz="0" w:space="0" w:color="auto"/>
            <w:bottom w:val="none" w:sz="0" w:space="0" w:color="auto"/>
            <w:right w:val="none" w:sz="0" w:space="0" w:color="auto"/>
          </w:divBdr>
        </w:div>
        <w:div w:id="479998754">
          <w:marLeft w:val="0"/>
          <w:marRight w:val="0"/>
          <w:marTop w:val="0"/>
          <w:marBottom w:val="0"/>
          <w:divBdr>
            <w:top w:val="none" w:sz="0" w:space="0" w:color="auto"/>
            <w:left w:val="none" w:sz="0" w:space="0" w:color="auto"/>
            <w:bottom w:val="none" w:sz="0" w:space="0" w:color="auto"/>
            <w:right w:val="none" w:sz="0" w:space="0" w:color="auto"/>
          </w:divBdr>
        </w:div>
        <w:div w:id="1052919472">
          <w:marLeft w:val="0"/>
          <w:marRight w:val="0"/>
          <w:marTop w:val="0"/>
          <w:marBottom w:val="0"/>
          <w:divBdr>
            <w:top w:val="none" w:sz="0" w:space="0" w:color="auto"/>
            <w:left w:val="none" w:sz="0" w:space="0" w:color="auto"/>
            <w:bottom w:val="none" w:sz="0" w:space="0" w:color="auto"/>
            <w:right w:val="none" w:sz="0" w:space="0" w:color="auto"/>
          </w:divBdr>
        </w:div>
        <w:div w:id="1530407480">
          <w:marLeft w:val="0"/>
          <w:marRight w:val="0"/>
          <w:marTop w:val="0"/>
          <w:marBottom w:val="0"/>
          <w:divBdr>
            <w:top w:val="none" w:sz="0" w:space="0" w:color="auto"/>
            <w:left w:val="none" w:sz="0" w:space="0" w:color="auto"/>
            <w:bottom w:val="none" w:sz="0" w:space="0" w:color="auto"/>
            <w:right w:val="none" w:sz="0" w:space="0" w:color="auto"/>
          </w:divBdr>
        </w:div>
        <w:div w:id="852232013">
          <w:marLeft w:val="0"/>
          <w:marRight w:val="0"/>
          <w:marTop w:val="0"/>
          <w:marBottom w:val="0"/>
          <w:divBdr>
            <w:top w:val="none" w:sz="0" w:space="0" w:color="auto"/>
            <w:left w:val="none" w:sz="0" w:space="0" w:color="auto"/>
            <w:bottom w:val="none" w:sz="0" w:space="0" w:color="auto"/>
            <w:right w:val="none" w:sz="0" w:space="0" w:color="auto"/>
          </w:divBdr>
        </w:div>
        <w:div w:id="398017528">
          <w:marLeft w:val="0"/>
          <w:marRight w:val="0"/>
          <w:marTop w:val="0"/>
          <w:marBottom w:val="0"/>
          <w:divBdr>
            <w:top w:val="none" w:sz="0" w:space="0" w:color="auto"/>
            <w:left w:val="none" w:sz="0" w:space="0" w:color="auto"/>
            <w:bottom w:val="none" w:sz="0" w:space="0" w:color="auto"/>
            <w:right w:val="none" w:sz="0" w:space="0" w:color="auto"/>
          </w:divBdr>
        </w:div>
        <w:div w:id="293873550">
          <w:marLeft w:val="0"/>
          <w:marRight w:val="0"/>
          <w:marTop w:val="0"/>
          <w:marBottom w:val="0"/>
          <w:divBdr>
            <w:top w:val="none" w:sz="0" w:space="0" w:color="auto"/>
            <w:left w:val="none" w:sz="0" w:space="0" w:color="auto"/>
            <w:bottom w:val="none" w:sz="0" w:space="0" w:color="auto"/>
            <w:right w:val="none" w:sz="0" w:space="0" w:color="auto"/>
          </w:divBdr>
        </w:div>
      </w:divsChild>
    </w:div>
    <w:div w:id="2019693736">
      <w:bodyDiv w:val="1"/>
      <w:marLeft w:val="0"/>
      <w:marRight w:val="0"/>
      <w:marTop w:val="0"/>
      <w:marBottom w:val="0"/>
      <w:divBdr>
        <w:top w:val="none" w:sz="0" w:space="0" w:color="auto"/>
        <w:left w:val="none" w:sz="0" w:space="0" w:color="auto"/>
        <w:bottom w:val="none" w:sz="0" w:space="0" w:color="auto"/>
        <w:right w:val="none" w:sz="0" w:space="0" w:color="auto"/>
      </w:divBdr>
    </w:div>
    <w:div w:id="2026010073">
      <w:bodyDiv w:val="1"/>
      <w:marLeft w:val="0"/>
      <w:marRight w:val="0"/>
      <w:marTop w:val="0"/>
      <w:marBottom w:val="0"/>
      <w:divBdr>
        <w:top w:val="none" w:sz="0" w:space="0" w:color="auto"/>
        <w:left w:val="none" w:sz="0" w:space="0" w:color="auto"/>
        <w:bottom w:val="none" w:sz="0" w:space="0" w:color="auto"/>
        <w:right w:val="none" w:sz="0" w:space="0" w:color="auto"/>
      </w:divBdr>
    </w:div>
    <w:div w:id="2080706117">
      <w:bodyDiv w:val="1"/>
      <w:marLeft w:val="0"/>
      <w:marRight w:val="0"/>
      <w:marTop w:val="0"/>
      <w:marBottom w:val="0"/>
      <w:divBdr>
        <w:top w:val="none" w:sz="0" w:space="0" w:color="auto"/>
        <w:left w:val="none" w:sz="0" w:space="0" w:color="auto"/>
        <w:bottom w:val="none" w:sz="0" w:space="0" w:color="auto"/>
        <w:right w:val="none" w:sz="0" w:space="0" w:color="auto"/>
      </w:divBdr>
      <w:divsChild>
        <w:div w:id="1105921406">
          <w:marLeft w:val="0"/>
          <w:marRight w:val="0"/>
          <w:marTop w:val="0"/>
          <w:marBottom w:val="0"/>
          <w:divBdr>
            <w:top w:val="none" w:sz="0" w:space="0" w:color="auto"/>
            <w:left w:val="none" w:sz="0" w:space="0" w:color="auto"/>
            <w:bottom w:val="none" w:sz="0" w:space="0" w:color="auto"/>
            <w:right w:val="none" w:sz="0" w:space="0" w:color="auto"/>
          </w:divBdr>
        </w:div>
        <w:div w:id="878736758">
          <w:marLeft w:val="0"/>
          <w:marRight w:val="0"/>
          <w:marTop w:val="0"/>
          <w:marBottom w:val="0"/>
          <w:divBdr>
            <w:top w:val="none" w:sz="0" w:space="0" w:color="auto"/>
            <w:left w:val="none" w:sz="0" w:space="0" w:color="auto"/>
            <w:bottom w:val="none" w:sz="0" w:space="0" w:color="auto"/>
            <w:right w:val="none" w:sz="0" w:space="0" w:color="auto"/>
          </w:divBdr>
        </w:div>
        <w:div w:id="1477910522">
          <w:marLeft w:val="0"/>
          <w:marRight w:val="0"/>
          <w:marTop w:val="0"/>
          <w:marBottom w:val="0"/>
          <w:divBdr>
            <w:top w:val="none" w:sz="0" w:space="0" w:color="auto"/>
            <w:left w:val="none" w:sz="0" w:space="0" w:color="auto"/>
            <w:bottom w:val="none" w:sz="0" w:space="0" w:color="auto"/>
            <w:right w:val="none" w:sz="0" w:space="0" w:color="auto"/>
          </w:divBdr>
        </w:div>
        <w:div w:id="1334793275">
          <w:marLeft w:val="0"/>
          <w:marRight w:val="0"/>
          <w:marTop w:val="0"/>
          <w:marBottom w:val="0"/>
          <w:divBdr>
            <w:top w:val="none" w:sz="0" w:space="0" w:color="auto"/>
            <w:left w:val="none" w:sz="0" w:space="0" w:color="auto"/>
            <w:bottom w:val="none" w:sz="0" w:space="0" w:color="auto"/>
            <w:right w:val="none" w:sz="0" w:space="0" w:color="auto"/>
          </w:divBdr>
        </w:div>
        <w:div w:id="163009085">
          <w:marLeft w:val="0"/>
          <w:marRight w:val="0"/>
          <w:marTop w:val="0"/>
          <w:marBottom w:val="0"/>
          <w:divBdr>
            <w:top w:val="none" w:sz="0" w:space="0" w:color="auto"/>
            <w:left w:val="none" w:sz="0" w:space="0" w:color="auto"/>
            <w:bottom w:val="none" w:sz="0" w:space="0" w:color="auto"/>
            <w:right w:val="none" w:sz="0" w:space="0" w:color="auto"/>
          </w:divBdr>
        </w:div>
      </w:divsChild>
    </w:div>
    <w:div w:id="21040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A522-1AEB-4BE2-A40A-E1055439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Great Cransley</cp:lastModifiedBy>
  <cp:revision>8</cp:revision>
  <cp:lastPrinted>2023-06-07T21:27:00Z</cp:lastPrinted>
  <dcterms:created xsi:type="dcterms:W3CDTF">2023-06-07T19:32:00Z</dcterms:created>
  <dcterms:modified xsi:type="dcterms:W3CDTF">2023-06-16T19:49:00Z</dcterms:modified>
</cp:coreProperties>
</file>