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FDBD" w14:textId="77777777" w:rsidR="00377442" w:rsidRPr="00377442" w:rsidRDefault="00377442" w:rsidP="0037744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7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GREAT CRANSLEY PARISH COUNCIL</w:t>
      </w:r>
    </w:p>
    <w:p w14:paraId="2D9CE9BE" w14:textId="7109E3B2" w:rsidR="00377442" w:rsidRDefault="00CC5CC6" w:rsidP="0037744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MINUTES OF </w:t>
      </w:r>
      <w:r w:rsidR="00377442" w:rsidRPr="0037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ANNUAL PARISH</w:t>
      </w:r>
      <w:r w:rsidR="00CF354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COUNCIL</w:t>
      </w:r>
      <w:r w:rsidR="00377442" w:rsidRPr="0037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MEETING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HELD ON 11 MAY 2023</w:t>
      </w:r>
    </w:p>
    <w:p w14:paraId="04B2937C" w14:textId="77777777" w:rsidR="00FD2202" w:rsidRPr="00FD2202" w:rsidRDefault="00FD2202" w:rsidP="00FD2202">
      <w:pPr>
        <w:keepNext/>
        <w:spacing w:after="0" w:line="240" w:lineRule="auto"/>
        <w:outlineLvl w:val="0"/>
        <w:rPr>
          <w:rFonts w:eastAsia="Times New Roman" w:cstheme="minorHAnsi"/>
          <w:kern w:val="0"/>
          <w:lang w:eastAsia="en-GB"/>
          <w14:ligatures w14:val="none"/>
        </w:rPr>
      </w:pPr>
      <w:r w:rsidRPr="00FD2202">
        <w:rPr>
          <w:rFonts w:eastAsia="Times New Roman" w:cstheme="minorHAnsi"/>
          <w:b/>
          <w:kern w:val="0"/>
          <w:lang w:eastAsia="en-GB"/>
          <w14:ligatures w14:val="none"/>
        </w:rPr>
        <w:t>PRESENT:</w:t>
      </w:r>
      <w:r w:rsidRPr="00FD2202">
        <w:rPr>
          <w:rFonts w:eastAsia="Times New Roman" w:cstheme="minorHAnsi"/>
          <w:kern w:val="0"/>
          <w:lang w:eastAsia="en-GB"/>
          <w14:ligatures w14:val="none"/>
        </w:rPr>
        <w:t xml:space="preserve">   </w:t>
      </w:r>
      <w:r w:rsidRPr="00FD2202">
        <w:rPr>
          <w:rFonts w:eastAsia="Times New Roman" w:cstheme="minorHAnsi"/>
          <w:kern w:val="0"/>
          <w:lang w:eastAsia="en-GB"/>
          <w14:ligatures w14:val="none"/>
        </w:rPr>
        <w:tab/>
        <w:t xml:space="preserve">Cllr Richard Barnwell </w:t>
      </w:r>
    </w:p>
    <w:p w14:paraId="51D0A51B" w14:textId="77777777" w:rsidR="00FD2202" w:rsidRPr="00FD2202" w:rsidRDefault="00FD2202" w:rsidP="00FD2202">
      <w:pPr>
        <w:keepNext/>
        <w:spacing w:after="0" w:line="240" w:lineRule="auto"/>
        <w:ind w:left="720" w:firstLine="720"/>
        <w:outlineLvl w:val="0"/>
        <w:rPr>
          <w:rFonts w:eastAsia="Times New Roman" w:cstheme="minorHAnsi"/>
          <w:kern w:val="0"/>
          <w:lang w:eastAsia="en-GB"/>
          <w14:ligatures w14:val="none"/>
        </w:rPr>
      </w:pPr>
      <w:r w:rsidRPr="00FD2202">
        <w:rPr>
          <w:rFonts w:eastAsia="Times New Roman" w:cstheme="minorHAnsi"/>
          <w:bCs/>
          <w:kern w:val="0"/>
          <w:lang w:eastAsia="en-GB"/>
          <w14:ligatures w14:val="none"/>
        </w:rPr>
        <w:t xml:space="preserve">Cllr Stuart </w:t>
      </w:r>
      <w:r w:rsidRPr="00FD2202">
        <w:rPr>
          <w:rFonts w:eastAsia="Times New Roman" w:cstheme="minorHAnsi"/>
          <w:kern w:val="0"/>
          <w:lang w:eastAsia="en-GB"/>
          <w14:ligatures w14:val="none"/>
        </w:rPr>
        <w:t xml:space="preserve">Ablett </w:t>
      </w:r>
    </w:p>
    <w:p w14:paraId="4C5AEB54" w14:textId="77777777" w:rsidR="00FD2202" w:rsidRPr="00FD2202" w:rsidRDefault="00FD2202" w:rsidP="00FD2202">
      <w:pPr>
        <w:keepNext/>
        <w:spacing w:after="0" w:line="240" w:lineRule="auto"/>
        <w:ind w:left="720" w:firstLine="720"/>
        <w:outlineLvl w:val="0"/>
        <w:rPr>
          <w:rFonts w:eastAsia="Times New Roman" w:cstheme="minorHAnsi"/>
          <w:kern w:val="0"/>
          <w:lang w:eastAsia="en-GB"/>
          <w14:ligatures w14:val="none"/>
        </w:rPr>
      </w:pPr>
      <w:r w:rsidRPr="00FD2202">
        <w:rPr>
          <w:rFonts w:eastAsia="Times New Roman" w:cstheme="minorHAnsi"/>
          <w:kern w:val="0"/>
          <w:lang w:eastAsia="en-GB"/>
          <w14:ligatures w14:val="none"/>
        </w:rPr>
        <w:t xml:space="preserve">Cllr Kevin Burton </w:t>
      </w:r>
      <w:r w:rsidRPr="00FD2202">
        <w:rPr>
          <w:rFonts w:ascii="Times New Roman" w:eastAsia="Times New Roman" w:hAnsi="Times New Roman" w:cs="Times New Roman"/>
          <w:kern w:val="0"/>
          <w:sz w:val="24"/>
          <w:szCs w:val="20"/>
          <w:lang w:eastAsia="en-GB"/>
          <w14:ligatures w14:val="none"/>
        </w:rPr>
        <w:tab/>
      </w:r>
      <w:r w:rsidRPr="00FD2202">
        <w:rPr>
          <w:rFonts w:ascii="Times New Roman" w:eastAsia="Times New Roman" w:hAnsi="Times New Roman" w:cs="Times New Roman"/>
          <w:kern w:val="0"/>
          <w:sz w:val="24"/>
          <w:szCs w:val="20"/>
          <w:lang w:eastAsia="en-GB"/>
          <w14:ligatures w14:val="none"/>
        </w:rPr>
        <w:tab/>
      </w:r>
    </w:p>
    <w:p w14:paraId="5702CC48" w14:textId="158EF19A" w:rsidR="00FD2202" w:rsidRPr="00FD2202" w:rsidRDefault="00FD2202" w:rsidP="00FD2202">
      <w:p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FD2202">
        <w:rPr>
          <w:rFonts w:eastAsia="Times New Roman" w:cstheme="minorHAnsi"/>
          <w:kern w:val="0"/>
          <w:lang w:eastAsia="en-GB"/>
          <w14:ligatures w14:val="none"/>
        </w:rPr>
        <w:tab/>
      </w:r>
      <w:r w:rsidRPr="00FD2202">
        <w:rPr>
          <w:rFonts w:eastAsia="Times New Roman" w:cstheme="minorHAnsi"/>
          <w:kern w:val="0"/>
          <w:lang w:eastAsia="en-GB"/>
          <w14:ligatures w14:val="none"/>
        </w:rPr>
        <w:tab/>
      </w:r>
      <w:r>
        <w:rPr>
          <w:rFonts w:eastAsia="Times New Roman" w:cstheme="minorHAnsi"/>
          <w:bCs/>
          <w:kern w:val="0"/>
          <w:lang w:eastAsia="en-GB"/>
          <w14:ligatures w14:val="none"/>
        </w:rPr>
        <w:t>Cllr Amanda Bussey</w:t>
      </w:r>
    </w:p>
    <w:p w14:paraId="2163CD09" w14:textId="77777777" w:rsidR="00FD2202" w:rsidRPr="00FD2202" w:rsidRDefault="00FD2202" w:rsidP="00FD2202">
      <w:pPr>
        <w:spacing w:after="0" w:line="240" w:lineRule="auto"/>
        <w:ind w:left="720" w:firstLine="720"/>
        <w:rPr>
          <w:rFonts w:eastAsia="Times New Roman" w:cstheme="minorHAnsi"/>
          <w:bCs/>
          <w:kern w:val="0"/>
          <w:lang w:eastAsia="en-GB"/>
          <w14:ligatures w14:val="none"/>
        </w:rPr>
      </w:pPr>
      <w:r w:rsidRPr="00FD2202">
        <w:rPr>
          <w:rFonts w:eastAsia="Times New Roman" w:cstheme="minorHAnsi"/>
          <w:bCs/>
          <w:kern w:val="0"/>
          <w:lang w:eastAsia="en-GB"/>
          <w14:ligatures w14:val="none"/>
        </w:rPr>
        <w:t>Cllr Colin Spickett</w:t>
      </w:r>
    </w:p>
    <w:p w14:paraId="0CBD94CF" w14:textId="77777777" w:rsidR="00FD2202" w:rsidRPr="00FD2202" w:rsidRDefault="00FD2202" w:rsidP="00FD2202">
      <w:pPr>
        <w:spacing w:after="0" w:line="240" w:lineRule="auto"/>
        <w:ind w:left="720" w:firstLine="720"/>
        <w:rPr>
          <w:rFonts w:eastAsia="Times New Roman" w:cstheme="minorHAnsi"/>
          <w:bCs/>
          <w:kern w:val="0"/>
          <w:lang w:eastAsia="en-GB"/>
          <w14:ligatures w14:val="none"/>
        </w:rPr>
      </w:pPr>
      <w:r w:rsidRPr="00FD2202">
        <w:rPr>
          <w:rFonts w:eastAsia="Times New Roman" w:cstheme="minorHAnsi"/>
          <w:kern w:val="0"/>
          <w:lang w:eastAsia="en-GB"/>
          <w14:ligatures w14:val="none"/>
        </w:rPr>
        <w:t xml:space="preserve">Cllr David Whalley </w:t>
      </w:r>
    </w:p>
    <w:p w14:paraId="60028810" w14:textId="77777777" w:rsidR="00FD2202" w:rsidRPr="00FD2202" w:rsidRDefault="00FD2202" w:rsidP="00FD2202">
      <w:p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FD2202">
        <w:rPr>
          <w:rFonts w:eastAsia="Times New Roman" w:cstheme="minorHAnsi"/>
          <w:kern w:val="0"/>
          <w:lang w:eastAsia="en-GB"/>
          <w14:ligatures w14:val="none"/>
        </w:rPr>
        <w:tab/>
      </w:r>
      <w:r w:rsidRPr="00FD2202">
        <w:rPr>
          <w:rFonts w:eastAsia="Times New Roman" w:cstheme="minorHAnsi"/>
          <w:kern w:val="0"/>
          <w:lang w:eastAsia="en-GB"/>
          <w14:ligatures w14:val="none"/>
        </w:rPr>
        <w:tab/>
        <w:t>Jane Mann Parish Clerk</w:t>
      </w:r>
      <w:r w:rsidRPr="00FD2202">
        <w:rPr>
          <w:rFonts w:eastAsia="Times New Roman" w:cstheme="minorHAnsi"/>
          <w:kern w:val="0"/>
          <w:lang w:eastAsia="en-GB"/>
          <w14:ligatures w14:val="none"/>
        </w:rPr>
        <w:tab/>
      </w:r>
    </w:p>
    <w:p w14:paraId="6DB60916" w14:textId="20E69505" w:rsidR="00FD2202" w:rsidRDefault="00FD2202" w:rsidP="00FD2202">
      <w:pPr>
        <w:spacing w:after="0" w:line="240" w:lineRule="auto"/>
        <w:rPr>
          <w:rFonts w:eastAsia="Times New Roman" w:cstheme="minorHAnsi"/>
          <w:bCs/>
          <w:kern w:val="0"/>
          <w:lang w:eastAsia="en-GB"/>
          <w14:ligatures w14:val="none"/>
        </w:rPr>
      </w:pPr>
      <w:r w:rsidRPr="00FD2202">
        <w:rPr>
          <w:rFonts w:eastAsia="Times New Roman" w:cstheme="minorHAnsi"/>
          <w:kern w:val="0"/>
          <w:lang w:eastAsia="en-GB"/>
          <w14:ligatures w14:val="none"/>
        </w:rPr>
        <w:tab/>
      </w:r>
      <w:r w:rsidRPr="00FD2202">
        <w:rPr>
          <w:rFonts w:eastAsia="Times New Roman" w:cstheme="minorHAnsi"/>
          <w:kern w:val="0"/>
          <w:lang w:eastAsia="en-GB"/>
          <w14:ligatures w14:val="none"/>
        </w:rPr>
        <w:tab/>
      </w:r>
      <w:r w:rsidRPr="00FD2202">
        <w:rPr>
          <w:rFonts w:eastAsia="Times New Roman" w:cstheme="minorHAnsi"/>
          <w:bCs/>
          <w:kern w:val="0"/>
          <w:lang w:eastAsia="en-GB"/>
          <w14:ligatures w14:val="none"/>
        </w:rPr>
        <w:t xml:space="preserve">NNC Cllr Jim </w:t>
      </w:r>
      <w:proofErr w:type="spellStart"/>
      <w:r w:rsidRPr="00FD2202">
        <w:rPr>
          <w:rFonts w:eastAsia="Times New Roman" w:cstheme="minorHAnsi"/>
          <w:bCs/>
          <w:kern w:val="0"/>
          <w:lang w:eastAsia="en-GB"/>
          <w14:ligatures w14:val="none"/>
        </w:rPr>
        <w:t>Hakewil</w:t>
      </w:r>
      <w:r>
        <w:rPr>
          <w:rFonts w:eastAsia="Times New Roman" w:cstheme="minorHAnsi"/>
          <w:bCs/>
          <w:kern w:val="0"/>
          <w:lang w:eastAsia="en-GB"/>
          <w14:ligatures w14:val="none"/>
        </w:rPr>
        <w:t>l</w:t>
      </w:r>
      <w:proofErr w:type="spellEnd"/>
    </w:p>
    <w:p w14:paraId="2F62B602" w14:textId="4AB94E32" w:rsidR="00FD2202" w:rsidRDefault="00FD2202" w:rsidP="00FD2202">
      <w:pPr>
        <w:spacing w:after="0" w:line="240" w:lineRule="auto"/>
        <w:rPr>
          <w:rFonts w:eastAsia="Times New Roman" w:cstheme="minorHAnsi"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Cs/>
          <w:kern w:val="0"/>
          <w:lang w:eastAsia="en-GB"/>
          <w14:ligatures w14:val="none"/>
        </w:rPr>
        <w:tab/>
      </w:r>
      <w:r>
        <w:rPr>
          <w:rFonts w:eastAsia="Times New Roman" w:cstheme="minorHAnsi"/>
          <w:bCs/>
          <w:kern w:val="0"/>
          <w:lang w:eastAsia="en-GB"/>
          <w14:ligatures w14:val="none"/>
        </w:rPr>
        <w:tab/>
      </w:r>
      <w:r w:rsidR="006C32F1">
        <w:rPr>
          <w:rFonts w:eastAsia="Times New Roman" w:cstheme="minorHAnsi"/>
          <w:bCs/>
          <w:kern w:val="0"/>
          <w:lang w:eastAsia="en-GB"/>
          <w14:ligatures w14:val="none"/>
        </w:rPr>
        <w:t>Revd Nicki Hobbs</w:t>
      </w:r>
    </w:p>
    <w:p w14:paraId="25A30ADC" w14:textId="0A14E779" w:rsidR="00BE523A" w:rsidRDefault="00BE523A" w:rsidP="00FD2202">
      <w:pPr>
        <w:spacing w:after="0" w:line="240" w:lineRule="auto"/>
        <w:rPr>
          <w:rFonts w:eastAsia="Times New Roman" w:cstheme="minorHAnsi"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Cs/>
          <w:kern w:val="0"/>
          <w:lang w:eastAsia="en-GB"/>
          <w14:ligatures w14:val="none"/>
        </w:rPr>
        <w:tab/>
      </w:r>
      <w:r>
        <w:rPr>
          <w:rFonts w:eastAsia="Times New Roman" w:cstheme="minorHAnsi"/>
          <w:bCs/>
          <w:kern w:val="0"/>
          <w:lang w:eastAsia="en-GB"/>
          <w14:ligatures w14:val="none"/>
        </w:rPr>
        <w:tab/>
        <w:t>Joanna Mowat</w:t>
      </w:r>
      <w:r w:rsidR="003341EA">
        <w:rPr>
          <w:rFonts w:eastAsia="Times New Roman" w:cstheme="minorHAnsi"/>
          <w:bCs/>
          <w:kern w:val="0"/>
          <w:lang w:eastAsia="en-GB"/>
          <w14:ligatures w14:val="none"/>
        </w:rPr>
        <w:t xml:space="preserve"> Neighbourhood Plan Chair</w:t>
      </w:r>
    </w:p>
    <w:p w14:paraId="4196078C" w14:textId="77777777" w:rsidR="006C32F1" w:rsidRPr="00FD2202" w:rsidRDefault="006C32F1" w:rsidP="00FD2202">
      <w:pPr>
        <w:spacing w:after="0" w:line="240" w:lineRule="auto"/>
        <w:rPr>
          <w:rFonts w:eastAsia="Times New Roman" w:cstheme="minorHAnsi"/>
          <w:bCs/>
          <w:kern w:val="0"/>
          <w:lang w:eastAsia="en-GB"/>
          <w14:ligatures w14:val="none"/>
        </w:rPr>
      </w:pPr>
    </w:p>
    <w:p w14:paraId="20BF0924" w14:textId="66576B78" w:rsidR="00377442" w:rsidRPr="00FD2202" w:rsidRDefault="00377442" w:rsidP="00FD220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</w:p>
    <w:p w14:paraId="4A76F0DC" w14:textId="77777777" w:rsidR="004523EF" w:rsidRPr="00FD2202" w:rsidRDefault="004523EF" w:rsidP="004523E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34791376"/>
      <w:r w:rsidRPr="00FD2202">
        <w:rPr>
          <w:rFonts w:asciiTheme="minorHAnsi" w:hAnsiTheme="minorHAnsi" w:cstheme="minorHAnsi"/>
          <w:color w:val="000000"/>
          <w:sz w:val="22"/>
          <w:szCs w:val="22"/>
        </w:rPr>
        <w:t>Apologies were received from Cllr Smyth and NNC Cllrs Brown and Smyth.</w:t>
      </w:r>
    </w:p>
    <w:bookmarkEnd w:id="0"/>
    <w:p w14:paraId="779AE8B6" w14:textId="77777777" w:rsidR="00CC5CC6" w:rsidRPr="00FD2202" w:rsidRDefault="00CC5CC6" w:rsidP="00CC5C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52F78BB" w14:textId="702709D6" w:rsidR="00CF354C" w:rsidRPr="00FD2202" w:rsidRDefault="00CF354C" w:rsidP="00FD220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133825410"/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elect Chairman of Great Cransley Parish Council</w:t>
      </w:r>
      <w:bookmarkEnd w:id="1"/>
    </w:p>
    <w:p w14:paraId="7FD29ED5" w14:textId="68DADA08" w:rsidR="00FD2202" w:rsidRPr="00FD2202" w:rsidRDefault="00FD2202" w:rsidP="00FD2202">
      <w:pPr>
        <w:rPr>
          <w:bCs/>
        </w:rPr>
      </w:pPr>
      <w:bookmarkStart w:id="2" w:name="_Hlk134791650"/>
      <w:r w:rsidRPr="00FD2202">
        <w:rPr>
          <w:bCs/>
        </w:rPr>
        <w:t>Cllr Whalley nominated Cllr</w:t>
      </w:r>
      <w:r>
        <w:rPr>
          <w:bCs/>
        </w:rPr>
        <w:t xml:space="preserve"> </w:t>
      </w:r>
      <w:r w:rsidRPr="00FD2202">
        <w:rPr>
          <w:bCs/>
        </w:rPr>
        <w:t xml:space="preserve">Barnwell who accepted the nomination. This was seconded by Cllr </w:t>
      </w:r>
      <w:r>
        <w:rPr>
          <w:bCs/>
        </w:rPr>
        <w:t>Bussey</w:t>
      </w:r>
      <w:r w:rsidRPr="00FD2202">
        <w:rPr>
          <w:bCs/>
        </w:rPr>
        <w:t xml:space="preserve">. There were no more nominations and Cllr Barnwell was elected.   </w:t>
      </w:r>
    </w:p>
    <w:bookmarkEnd w:id="2"/>
    <w:p w14:paraId="30A6D9FB" w14:textId="31098BA4" w:rsidR="00CC5CC6" w:rsidRPr="00FD2202" w:rsidRDefault="00CF354C" w:rsidP="00FD220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Signing of Declaration of Acceptance of Office Form by Chairman</w:t>
      </w:r>
    </w:p>
    <w:p w14:paraId="14076431" w14:textId="7E86AC05" w:rsidR="00CC5CC6" w:rsidRPr="00FD2202" w:rsidRDefault="00CC5CC6" w:rsidP="00CC5C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_Hlk134643241"/>
      <w:r w:rsidRPr="00FD2202">
        <w:rPr>
          <w:rFonts w:asciiTheme="minorHAnsi" w:hAnsiTheme="minorHAnsi" w:cstheme="minorHAnsi"/>
          <w:color w:val="000000"/>
          <w:sz w:val="22"/>
          <w:szCs w:val="22"/>
        </w:rPr>
        <w:t xml:space="preserve">Cllr </w:t>
      </w:r>
      <w:r w:rsidR="00FD2202">
        <w:rPr>
          <w:rFonts w:asciiTheme="minorHAnsi" w:hAnsiTheme="minorHAnsi" w:cstheme="minorHAnsi"/>
          <w:color w:val="000000"/>
          <w:sz w:val="22"/>
          <w:szCs w:val="22"/>
        </w:rPr>
        <w:t xml:space="preserve">Barnwell </w:t>
      </w:r>
      <w:r w:rsidRPr="00FD2202">
        <w:rPr>
          <w:rFonts w:asciiTheme="minorHAnsi" w:hAnsiTheme="minorHAnsi" w:cstheme="minorHAnsi"/>
          <w:color w:val="000000"/>
          <w:sz w:val="22"/>
          <w:szCs w:val="22"/>
        </w:rPr>
        <w:t>signed the declaration of acceptance of office.</w:t>
      </w:r>
    </w:p>
    <w:bookmarkEnd w:id="3"/>
    <w:p w14:paraId="2C73695D" w14:textId="77777777" w:rsidR="003A2BD3" w:rsidRPr="00FD2202" w:rsidRDefault="003A2BD3" w:rsidP="00CC5C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CBB4D56" w14:textId="3CC4A690" w:rsidR="00CF354C" w:rsidRPr="00FD2202" w:rsidRDefault="00CF354C" w:rsidP="006C32F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elect Vice Chairman of Great Cransley Parish Council</w:t>
      </w:r>
    </w:p>
    <w:p w14:paraId="7AAAA9CC" w14:textId="50B71AAE" w:rsidR="006C32F1" w:rsidRPr="006C32F1" w:rsidRDefault="006C32F1" w:rsidP="006C32F1">
      <w:pPr>
        <w:rPr>
          <w:bCs/>
        </w:rPr>
      </w:pPr>
      <w:r w:rsidRPr="006C32F1">
        <w:rPr>
          <w:bCs/>
        </w:rPr>
        <w:t>Cllr</w:t>
      </w:r>
      <w:r>
        <w:rPr>
          <w:bCs/>
        </w:rPr>
        <w:t xml:space="preserve"> Barnwell </w:t>
      </w:r>
      <w:r w:rsidRPr="006C32F1">
        <w:rPr>
          <w:bCs/>
        </w:rPr>
        <w:t xml:space="preserve">nominated Cllr Whalley who accepted the nomination. This was seconded by Cllr Bussey. There were no more nominations and Cllr Whalley was elected.   </w:t>
      </w:r>
    </w:p>
    <w:p w14:paraId="40EC4606" w14:textId="05B54BB0" w:rsidR="003A2BD3" w:rsidRPr="00FD2202" w:rsidRDefault="00CF354C" w:rsidP="006C32F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Signing of Declaration of Acceptance of Office Form by Vice Chairman</w:t>
      </w:r>
    </w:p>
    <w:p w14:paraId="22AC231D" w14:textId="0F1C2D50" w:rsidR="003A2BD3" w:rsidRPr="00FD2202" w:rsidRDefault="003A2BD3" w:rsidP="003A2B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color w:val="000000"/>
          <w:sz w:val="22"/>
          <w:szCs w:val="22"/>
        </w:rPr>
        <w:t xml:space="preserve">Cllr </w:t>
      </w:r>
      <w:r w:rsidR="006C32F1">
        <w:rPr>
          <w:rFonts w:asciiTheme="minorHAnsi" w:hAnsiTheme="minorHAnsi" w:cstheme="minorHAnsi"/>
          <w:color w:val="000000"/>
          <w:sz w:val="22"/>
          <w:szCs w:val="22"/>
        </w:rPr>
        <w:t>Whalley</w:t>
      </w:r>
      <w:r w:rsidRPr="00FD2202">
        <w:rPr>
          <w:rFonts w:asciiTheme="minorHAnsi" w:hAnsiTheme="minorHAnsi" w:cstheme="minorHAnsi"/>
          <w:color w:val="000000"/>
          <w:sz w:val="22"/>
          <w:szCs w:val="22"/>
        </w:rPr>
        <w:t xml:space="preserve"> signed the declaration of acceptance of office.</w:t>
      </w:r>
    </w:p>
    <w:p w14:paraId="02B0654A" w14:textId="77777777" w:rsidR="00804F8B" w:rsidRPr="00FD2202" w:rsidRDefault="00804F8B" w:rsidP="003A2B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24E7D0" w14:textId="2CB53859" w:rsidR="003A2BD3" w:rsidRPr="00FD2202" w:rsidRDefault="003A2BD3" w:rsidP="006C32F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declare a vacancy on the Parish Council</w:t>
      </w:r>
    </w:p>
    <w:p w14:paraId="1ECEC003" w14:textId="556F0777" w:rsidR="003A2BD3" w:rsidRPr="00FD2202" w:rsidRDefault="003A2BD3" w:rsidP="003A2BD3">
      <w:pPr>
        <w:pStyle w:val="NormalWeb"/>
        <w:spacing w:before="0" w:beforeAutospacing="0" w:after="0" w:afterAutospacing="0"/>
        <w:ind w:left="57"/>
        <w:rPr>
          <w:rFonts w:asciiTheme="minorHAnsi" w:hAnsiTheme="minorHAnsi" w:cstheme="minorHAnsi"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color w:val="000000"/>
          <w:sz w:val="22"/>
          <w:szCs w:val="22"/>
        </w:rPr>
        <w:t>It was reported that there was a vacancy on the Parish Council following the resignation of Cllr Burton.</w:t>
      </w:r>
      <w:r w:rsidR="006C32F1">
        <w:rPr>
          <w:rFonts w:asciiTheme="minorHAnsi" w:hAnsiTheme="minorHAnsi" w:cstheme="minorHAnsi"/>
          <w:color w:val="000000"/>
          <w:sz w:val="22"/>
          <w:szCs w:val="22"/>
        </w:rPr>
        <w:t xml:space="preserve"> Cllr Burton was again thanked for his service to the Parish Council. The clerk would notify NNC of the vacancy.</w:t>
      </w:r>
    </w:p>
    <w:p w14:paraId="6FA15CBF" w14:textId="77777777" w:rsidR="00804F8B" w:rsidRPr="00FD2202" w:rsidRDefault="00804F8B" w:rsidP="003A2BD3">
      <w:pPr>
        <w:pStyle w:val="NormalWeb"/>
        <w:spacing w:before="0" w:beforeAutospacing="0" w:after="0" w:afterAutospacing="0"/>
        <w:ind w:lef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8E717C" w14:textId="77777777" w:rsidR="006C32F1" w:rsidRDefault="00377442" w:rsidP="006C32F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Approval of the minutes of the Annual Parish </w:t>
      </w:r>
      <w:r w:rsidR="00CF354C"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Council </w:t>
      </w: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Meeting held on </w:t>
      </w:r>
      <w:r w:rsidR="00CF354C"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 May</w:t>
      </w: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2022</w:t>
      </w:r>
      <w:r w:rsidR="00804F8B"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3324A8C" w14:textId="0FEAE9A8" w:rsidR="00804F8B" w:rsidRPr="00FD2202" w:rsidRDefault="00804F8B" w:rsidP="006C32F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6C32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2202">
        <w:rPr>
          <w:rFonts w:asciiTheme="minorHAnsi" w:hAnsiTheme="minorHAnsi" w:cstheme="minorHAnsi"/>
          <w:color w:val="000000"/>
          <w:sz w:val="22"/>
          <w:szCs w:val="22"/>
        </w:rPr>
        <w:t>minutes were approved</w:t>
      </w:r>
      <w:r w:rsidR="006C32F1">
        <w:rPr>
          <w:rFonts w:asciiTheme="minorHAnsi" w:hAnsiTheme="minorHAnsi" w:cstheme="minorHAnsi"/>
          <w:color w:val="000000"/>
          <w:sz w:val="22"/>
          <w:szCs w:val="22"/>
        </w:rPr>
        <w:t xml:space="preserve"> and signed.</w:t>
      </w:r>
    </w:p>
    <w:p w14:paraId="3CDBA732" w14:textId="25E57D13" w:rsidR="00CF354C" w:rsidRPr="00FD2202" w:rsidRDefault="00CF354C" w:rsidP="0037744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Jane Mann</w:t>
      </w:r>
    </w:p>
    <w:p w14:paraId="33FAEE21" w14:textId="5B9E5DA3" w:rsidR="00CF354C" w:rsidRPr="00FD2202" w:rsidRDefault="00CF354C" w:rsidP="00377442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6C32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D22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May 2023</w:t>
      </w:r>
    </w:p>
    <w:p w14:paraId="12ABCDFA" w14:textId="77777777" w:rsidR="00FE674E" w:rsidRPr="00FD2202" w:rsidRDefault="00FE674E">
      <w:pPr>
        <w:rPr>
          <w:rFonts w:cstheme="minorHAnsi"/>
        </w:rPr>
      </w:pPr>
    </w:p>
    <w:sectPr w:rsidR="00FE674E" w:rsidRPr="00FD2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57F"/>
    <w:multiLevelType w:val="multilevel"/>
    <w:tmpl w:val="478C498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F2611"/>
    <w:multiLevelType w:val="hybridMultilevel"/>
    <w:tmpl w:val="AAF62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75874">
    <w:abstractNumId w:val="1"/>
  </w:num>
  <w:num w:numId="2" w16cid:durableId="71126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42"/>
    <w:rsid w:val="000C04FD"/>
    <w:rsid w:val="00107E23"/>
    <w:rsid w:val="001F6668"/>
    <w:rsid w:val="00263E38"/>
    <w:rsid w:val="003341EA"/>
    <w:rsid w:val="00377442"/>
    <w:rsid w:val="003A2BD3"/>
    <w:rsid w:val="004256AF"/>
    <w:rsid w:val="004523EF"/>
    <w:rsid w:val="00696824"/>
    <w:rsid w:val="006C32F1"/>
    <w:rsid w:val="00801609"/>
    <w:rsid w:val="00804F8B"/>
    <w:rsid w:val="008572EA"/>
    <w:rsid w:val="00897D94"/>
    <w:rsid w:val="00BE523A"/>
    <w:rsid w:val="00C12B87"/>
    <w:rsid w:val="00CC5CC6"/>
    <w:rsid w:val="00CF354C"/>
    <w:rsid w:val="00F97380"/>
    <w:rsid w:val="00FD2202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749D"/>
  <w15:chartTrackingRefBased/>
  <w15:docId w15:val="{6335F0C2-D946-4D87-BC3B-C1E9744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D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207D-E154-4538-9D9F-83769401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Clerk.Loddington Parish Council</dc:creator>
  <cp:keywords/>
  <dc:description/>
  <cp:lastModifiedBy>David Whalley</cp:lastModifiedBy>
  <cp:revision>2</cp:revision>
  <dcterms:created xsi:type="dcterms:W3CDTF">2023-06-11T08:28:00Z</dcterms:created>
  <dcterms:modified xsi:type="dcterms:W3CDTF">2023-06-11T08:28:00Z</dcterms:modified>
</cp:coreProperties>
</file>