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70AFB06D" w14:textId="001DB750" w:rsidR="00C301F6" w:rsidRPr="00C301F6" w:rsidRDefault="0064546E" w:rsidP="00C301F6">
      <w:pPr>
        <w:pStyle w:val="NoSpacing"/>
        <w:jc w:val="center"/>
      </w:pPr>
      <w:r w:rsidRPr="00676188">
        <w:t xml:space="preserve">Agenda for virtual </w:t>
      </w:r>
      <w:r w:rsidR="00524A12">
        <w:t xml:space="preserve">zoom </w:t>
      </w:r>
      <w:r w:rsidRPr="00676188">
        <w:t xml:space="preserve">meeting </w:t>
      </w:r>
      <w:r w:rsidR="00D02D17">
        <w:t xml:space="preserve">7pm </w:t>
      </w:r>
      <w:r w:rsidR="00622395">
        <w:t>12</w:t>
      </w:r>
      <w:r w:rsidR="00622395" w:rsidRPr="00622395">
        <w:rPr>
          <w:vertAlign w:val="superscript"/>
        </w:rPr>
        <w:t>th</w:t>
      </w:r>
      <w:r w:rsidR="00622395">
        <w:t xml:space="preserve"> </w:t>
      </w:r>
      <w:proofErr w:type="gramStart"/>
      <w:r w:rsidR="00622395">
        <w:t xml:space="preserve">November </w:t>
      </w:r>
      <w:r w:rsidR="00D574C6">
        <w:t xml:space="preserve"> 2</w:t>
      </w:r>
      <w:r w:rsidRPr="00676188">
        <w:t>02</w:t>
      </w:r>
      <w:r w:rsidR="00C301F6">
        <w:t>0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D574C6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340D5A" w:rsidRDefault="00547FEC" w:rsidP="003F23E2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44C446D8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October 8</w:t>
      </w:r>
      <w:r w:rsidR="00277FA2" w:rsidRPr="00340D5A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, 2020 07:00 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5396DCE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C06C81" w:rsidRPr="00857F67">
        <w:rPr>
          <w:b/>
          <w:bCs/>
          <w:sz w:val="20"/>
          <w:szCs w:val="20"/>
        </w:rPr>
        <w:t>8</w:t>
      </w:r>
      <w:r w:rsidR="00C06C81" w:rsidRPr="00857F67">
        <w:rPr>
          <w:b/>
          <w:bCs/>
          <w:sz w:val="20"/>
          <w:szCs w:val="20"/>
          <w:vertAlign w:val="superscript"/>
        </w:rPr>
        <w:t>th</w:t>
      </w:r>
      <w:r w:rsidR="00C06C81" w:rsidRPr="00857F67">
        <w:rPr>
          <w:b/>
          <w:bCs/>
          <w:sz w:val="20"/>
          <w:szCs w:val="20"/>
        </w:rPr>
        <w:t xml:space="preserve"> October</w:t>
      </w:r>
      <w:r w:rsidRPr="00857F67">
        <w:rPr>
          <w:b/>
          <w:bCs/>
          <w:sz w:val="20"/>
          <w:szCs w:val="20"/>
        </w:rPr>
        <w:t xml:space="preserve"> 2020</w:t>
      </w:r>
    </w:p>
    <w:p w14:paraId="5CFEFF6F" w14:textId="3E3780F0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Matters arising not on the agenda</w:t>
      </w:r>
    </w:p>
    <w:p w14:paraId="5ACBE8A8" w14:textId="77777777" w:rsidR="00965670" w:rsidRPr="00857F67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</w:p>
    <w:p w14:paraId="05EFC74F" w14:textId="5358DF7A" w:rsidR="00965670" w:rsidRPr="00C06C81" w:rsidRDefault="00646451" w:rsidP="00E8430E">
      <w:pPr>
        <w:pStyle w:val="NoSpacing"/>
        <w:ind w:left="720"/>
        <w:rPr>
          <w:szCs w:val="24"/>
        </w:rPr>
      </w:pPr>
      <w:r w:rsidRPr="00C06C81">
        <w:rPr>
          <w:b/>
          <w:bCs/>
          <w:i/>
          <w:iCs/>
          <w:szCs w:val="24"/>
        </w:rPr>
        <w:t xml:space="preserve">Items for </w:t>
      </w:r>
      <w:proofErr w:type="gramStart"/>
      <w:r w:rsidRPr="00C06C81">
        <w:rPr>
          <w:b/>
          <w:bCs/>
          <w:i/>
          <w:iCs/>
          <w:szCs w:val="24"/>
        </w:rPr>
        <w:t>distribution</w:t>
      </w:r>
      <w:r w:rsidRPr="00C06C81">
        <w:rPr>
          <w:b/>
          <w:bCs/>
          <w:szCs w:val="24"/>
        </w:rPr>
        <w:t>:-</w:t>
      </w:r>
      <w:proofErr w:type="gramEnd"/>
      <w:r w:rsidR="00CF3D2A" w:rsidRPr="00C06C81">
        <w:rPr>
          <w:b/>
          <w:bCs/>
          <w:szCs w:val="24"/>
        </w:rPr>
        <w:t xml:space="preserve"> </w:t>
      </w:r>
    </w:p>
    <w:p w14:paraId="50281D6C" w14:textId="39872109" w:rsidR="00546608" w:rsidRPr="00857F67" w:rsidRDefault="00646451" w:rsidP="00CF3D2A">
      <w:pPr>
        <w:pStyle w:val="NoSpacing"/>
        <w:ind w:left="720"/>
        <w:rPr>
          <w:b/>
          <w:bCs/>
          <w:sz w:val="20"/>
          <w:szCs w:val="20"/>
        </w:rPr>
      </w:pPr>
      <w:r w:rsidRPr="00857F67">
        <w:rPr>
          <w:b/>
          <w:bCs/>
          <w:i/>
          <w:iCs/>
          <w:sz w:val="20"/>
          <w:szCs w:val="20"/>
        </w:rPr>
        <w:t>Emails forwarded to Cllrs:-</w:t>
      </w:r>
      <w:r w:rsidR="00CF3D2A" w:rsidRPr="00857F67">
        <w:rPr>
          <w:b/>
          <w:bCs/>
          <w:sz w:val="20"/>
          <w:szCs w:val="20"/>
        </w:rPr>
        <w:t xml:space="preserve"> </w:t>
      </w:r>
      <w:r w:rsidR="00546608" w:rsidRPr="00857F67">
        <w:rPr>
          <w:sz w:val="20"/>
          <w:szCs w:val="20"/>
        </w:rPr>
        <w:t>Weekly schemes work programme 09.10.20</w:t>
      </w:r>
      <w:r w:rsidR="00C06C81" w:rsidRPr="00857F67">
        <w:rPr>
          <w:sz w:val="20"/>
          <w:szCs w:val="20"/>
        </w:rPr>
        <w:t xml:space="preserve"> to 09.11.20:  Update on</w:t>
      </w:r>
      <w:r w:rsidR="00C06C81" w:rsidRPr="00857F67">
        <w:rPr>
          <w:b/>
          <w:bCs/>
          <w:sz w:val="20"/>
          <w:szCs w:val="20"/>
        </w:rPr>
        <w:t xml:space="preserve"> </w:t>
      </w:r>
      <w:r w:rsidR="00C06C81" w:rsidRPr="00857F67">
        <w:rPr>
          <w:sz w:val="20"/>
          <w:szCs w:val="20"/>
        </w:rPr>
        <w:t>rural forum:   Local electricity Bill, debate 14</w:t>
      </w:r>
      <w:r w:rsidR="00C06C81" w:rsidRPr="00857F67">
        <w:rPr>
          <w:sz w:val="20"/>
          <w:szCs w:val="20"/>
          <w:vertAlign w:val="superscript"/>
        </w:rPr>
        <w:t>th</w:t>
      </w:r>
      <w:r w:rsidR="00C06C81" w:rsidRPr="00857F67">
        <w:rPr>
          <w:sz w:val="20"/>
          <w:szCs w:val="20"/>
        </w:rPr>
        <w:t xml:space="preserve"> Oct.:  CPRE discussion on planning white paper 17</w:t>
      </w:r>
      <w:r w:rsidR="00C06C81" w:rsidRPr="00857F67">
        <w:rPr>
          <w:sz w:val="20"/>
          <w:szCs w:val="20"/>
          <w:vertAlign w:val="superscript"/>
        </w:rPr>
        <w:t>th</w:t>
      </w:r>
      <w:r w:rsidR="00C06C81" w:rsidRPr="00857F67">
        <w:rPr>
          <w:sz w:val="20"/>
          <w:szCs w:val="20"/>
        </w:rPr>
        <w:t xml:space="preserve"> Oct. 7pm.:  DEFRA </w:t>
      </w:r>
      <w:proofErr w:type="spellStart"/>
      <w:r w:rsidR="00C06C81" w:rsidRPr="00857F67">
        <w:rPr>
          <w:sz w:val="20"/>
          <w:szCs w:val="20"/>
        </w:rPr>
        <w:t>re funding</w:t>
      </w:r>
      <w:proofErr w:type="spellEnd"/>
      <w:r w:rsidR="00C06C81" w:rsidRPr="00857F67">
        <w:rPr>
          <w:sz w:val="20"/>
          <w:szCs w:val="20"/>
        </w:rPr>
        <w:t xml:space="preserve"> for help re pandemic:  ACRE  </w:t>
      </w:r>
      <w:r w:rsidR="009C4154" w:rsidRPr="00857F67">
        <w:rPr>
          <w:sz w:val="20"/>
          <w:szCs w:val="20"/>
        </w:rPr>
        <w:t>O</w:t>
      </w:r>
      <w:r w:rsidR="00C06C81" w:rsidRPr="00857F67">
        <w:rPr>
          <w:sz w:val="20"/>
          <w:szCs w:val="20"/>
        </w:rPr>
        <w:t>ct news bulletin</w:t>
      </w:r>
      <w:r w:rsidR="009C4154" w:rsidRPr="00857F67">
        <w:rPr>
          <w:sz w:val="20"/>
          <w:szCs w:val="20"/>
        </w:rPr>
        <w:t xml:space="preserve">: Police guidance on Remembrance Day:  Danny- Friday mini updates Oct. &amp; Nov.:  </w:t>
      </w:r>
      <w:r w:rsidR="00D15722" w:rsidRPr="00857F67">
        <w:rPr>
          <w:sz w:val="20"/>
          <w:szCs w:val="20"/>
        </w:rPr>
        <w:t>.School term dates 2022:  Halloween &amp;</w:t>
      </w:r>
      <w:r w:rsidR="009C4154" w:rsidRPr="00857F67">
        <w:rPr>
          <w:sz w:val="20"/>
          <w:szCs w:val="20"/>
        </w:rPr>
        <w:t xml:space="preserve"> </w:t>
      </w:r>
      <w:r w:rsidR="00D15722" w:rsidRPr="00857F67">
        <w:rPr>
          <w:sz w:val="20"/>
          <w:szCs w:val="20"/>
        </w:rPr>
        <w:t xml:space="preserve">Bonfire night info: Ian White leaving KBC-also replied.:  CVMHC minutes Oct.:   </w:t>
      </w:r>
    </w:p>
    <w:p w14:paraId="5B559395" w14:textId="47A7E911" w:rsidR="00CF3D2A" w:rsidRDefault="00E621AA" w:rsidP="00CF3D2A">
      <w:pPr>
        <w:pStyle w:val="NoSpacing"/>
        <w:ind w:left="720"/>
      </w:pPr>
      <w:r w:rsidRPr="00CC0232">
        <w:rPr>
          <w:b/>
          <w:bCs/>
          <w:i/>
          <w:iCs/>
        </w:rPr>
        <w:t xml:space="preserve">Emails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9C4154">
        <w:t>Jack Hubbard  re sports holiday clubs</w:t>
      </w:r>
    </w:p>
    <w:p w14:paraId="4CE350A9" w14:textId="0B8408DE" w:rsidR="00D15722" w:rsidRDefault="009C4154" w:rsidP="00CF3D2A">
      <w:pPr>
        <w:pStyle w:val="NoSpacing"/>
        <w:ind w:left="720"/>
      </w:pPr>
      <w:r w:rsidRPr="00D15722">
        <w:t>Council Tax Support scheme</w:t>
      </w:r>
      <w:r w:rsidR="00D15722">
        <w:t>.      ACRE Meeting on diversity 4-6pm 12</w:t>
      </w:r>
      <w:r w:rsidR="00D15722" w:rsidRPr="00D15722">
        <w:rPr>
          <w:vertAlign w:val="superscript"/>
        </w:rPr>
        <w:t>th</w:t>
      </w:r>
      <w:r w:rsidR="00D15722">
        <w:t xml:space="preserve"> Nov.</w:t>
      </w:r>
    </w:p>
    <w:p w14:paraId="0FA516B5" w14:textId="45D742EF" w:rsidR="009C4154" w:rsidRDefault="00D15722" w:rsidP="00CF3D2A">
      <w:pPr>
        <w:pStyle w:val="NoSpacing"/>
        <w:ind w:left="720"/>
      </w:pPr>
      <w:r>
        <w:t xml:space="preserve"> </w:t>
      </w:r>
      <w:proofErr w:type="gramStart"/>
      <w:r>
        <w:t>ACRE  AGM</w:t>
      </w:r>
      <w:proofErr w:type="gramEnd"/>
      <w:r>
        <w:t xml:space="preserve"> Zoom 25</w:t>
      </w:r>
      <w:r w:rsidRPr="00D15722">
        <w:rPr>
          <w:vertAlign w:val="superscript"/>
        </w:rPr>
        <w:t>th</w:t>
      </w:r>
      <w:r>
        <w:t xml:space="preserve"> Nov 10am</w:t>
      </w:r>
      <w:r w:rsidR="009C4154" w:rsidRPr="00D15722">
        <w:rPr>
          <w:b/>
          <w:bCs/>
        </w:rPr>
        <w:t xml:space="preserve"> </w:t>
      </w:r>
      <w:r>
        <w:rPr>
          <w:b/>
          <w:bCs/>
        </w:rPr>
        <w:t xml:space="preserve">. </w:t>
      </w:r>
      <w:r w:rsidRPr="00D15722">
        <w:t>Nene Valley Community Action</w:t>
      </w:r>
      <w:r>
        <w:t xml:space="preserve">: </w:t>
      </w:r>
    </w:p>
    <w:p w14:paraId="6E2FAF13" w14:textId="130DCCBC" w:rsidR="00D15722" w:rsidRPr="00D15722" w:rsidRDefault="00D15722" w:rsidP="00CF3D2A">
      <w:pPr>
        <w:pStyle w:val="NoSpacing"/>
        <w:ind w:left="720"/>
      </w:pPr>
      <w:r>
        <w:t>Survey on proposed Armed Forces Community Hub. Northampton proposed routes &amp; cycle lanes.</w:t>
      </w:r>
    </w:p>
    <w:p w14:paraId="383CD7B3" w14:textId="2D5C8ACC" w:rsidR="006F3325" w:rsidRDefault="00182730" w:rsidP="00442F25">
      <w:pPr>
        <w:pStyle w:val="NoSpacing"/>
        <w:numPr>
          <w:ilvl w:val="0"/>
          <w:numId w:val="1"/>
        </w:numPr>
      </w:pPr>
      <w:r w:rsidRPr="006F3325">
        <w:rPr>
          <w:b/>
          <w:bCs/>
        </w:rPr>
        <w:t>Finance</w:t>
      </w:r>
      <w:r w:rsidR="00676188" w:rsidRPr="006F3325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6F3325">
        <w:t xml:space="preserve"> (Increase of 2.75% per month backdated to April 2020) plus expenses.</w:t>
      </w:r>
      <w:r w:rsidR="00F84237">
        <w:t xml:space="preserve"> Transfer clerks gratuity 2020 </w:t>
      </w:r>
      <w:proofErr w:type="gramStart"/>
      <w:r w:rsidR="00F84237">
        <w:t>to  BIA</w:t>
      </w:r>
      <w:proofErr w:type="gramEnd"/>
      <w:r w:rsidR="00F84237">
        <w:t xml:space="preserve"> account</w:t>
      </w:r>
    </w:p>
    <w:p w14:paraId="4073A508" w14:textId="77777777" w:rsidR="00AA157A" w:rsidRDefault="005E75EC" w:rsidP="006F3325">
      <w:pPr>
        <w:pStyle w:val="NoSpacing"/>
        <w:ind w:left="928"/>
      </w:pPr>
      <w:r w:rsidRPr="005E75EC">
        <w:t>Remembrance wreath for November</w:t>
      </w:r>
      <w:r w:rsidR="006F3325">
        <w:t xml:space="preserve"> paid</w:t>
      </w:r>
    </w:p>
    <w:p w14:paraId="492F29CC" w14:textId="4EFD2214" w:rsidR="005E75EC" w:rsidRDefault="00AA157A" w:rsidP="006F3325">
      <w:pPr>
        <w:pStyle w:val="NoSpacing"/>
        <w:ind w:left="928"/>
      </w:pPr>
      <w:r>
        <w:t>Finance for Church Clock</w:t>
      </w:r>
      <w:r w:rsidR="006F3325">
        <w:t xml:space="preserve"> </w:t>
      </w:r>
      <w:r>
        <w:t>– contribution £136.92- discuss</w:t>
      </w:r>
    </w:p>
    <w:p w14:paraId="03E7859D" w14:textId="681A4869" w:rsidR="00AF531E" w:rsidRPr="005E75EC" w:rsidRDefault="00AF531E" w:rsidP="005E75EC">
      <w:pPr>
        <w:pStyle w:val="NoSpacing"/>
        <w:ind w:left="928"/>
      </w:pPr>
      <w:r>
        <w:t>Re Unitary Authority- possible election and other costs for precept.</w:t>
      </w:r>
    </w:p>
    <w:p w14:paraId="711799EA" w14:textId="46A65055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re planning consultant and funding</w:t>
      </w:r>
    </w:p>
    <w:p w14:paraId="1A82692D" w14:textId="748D703C" w:rsidR="00182730" w:rsidRPr="005D246D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Planning</w:t>
      </w:r>
    </w:p>
    <w:p w14:paraId="2F4B926E" w14:textId="4A42FDA9" w:rsidR="00B50D84" w:rsidRDefault="005E75EC" w:rsidP="00B50D84">
      <w:pPr>
        <w:pStyle w:val="NoSpacing"/>
        <w:ind w:left="720"/>
      </w:pPr>
      <w:r>
        <w:rPr>
          <w:b/>
          <w:bCs/>
        </w:rPr>
        <w:t xml:space="preserve">Application </w:t>
      </w:r>
      <w:r w:rsidR="00AF531E">
        <w:rPr>
          <w:b/>
          <w:bCs/>
        </w:rPr>
        <w:t xml:space="preserve">KET/2020/0592 </w:t>
      </w:r>
      <w:r w:rsidR="00AF531E" w:rsidRPr="00AF531E">
        <w:t xml:space="preserve">by Mr B Tilley re widening of access </w:t>
      </w:r>
      <w:r w:rsidR="00622395">
        <w:t xml:space="preserve">etc.at Three Cranes. Application withdrawn </w:t>
      </w:r>
    </w:p>
    <w:p w14:paraId="245E020C" w14:textId="6DBAD890" w:rsidR="00622395" w:rsidRDefault="00622395" w:rsidP="00B50D84">
      <w:pPr>
        <w:pStyle w:val="NoSpacing"/>
        <w:ind w:left="720"/>
      </w:pPr>
      <w:r>
        <w:rPr>
          <w:b/>
          <w:bCs/>
        </w:rPr>
        <w:t>Application KET/2020/0259 -</w:t>
      </w:r>
      <w:proofErr w:type="spellStart"/>
      <w:r>
        <w:rPr>
          <w:b/>
          <w:bCs/>
        </w:rPr>
        <w:t>O</w:t>
      </w:r>
      <w:r w:rsidRPr="00622395">
        <w:t>mnitrade</w:t>
      </w:r>
      <w:proofErr w:type="spellEnd"/>
      <w:r w:rsidRPr="00622395">
        <w:t xml:space="preserve"> Ltd.</w:t>
      </w:r>
      <w:r>
        <w:t xml:space="preserve"> Car Sales Showroom etc. Plot C Cransley Business Park</w:t>
      </w:r>
    </w:p>
    <w:p w14:paraId="3412FF41" w14:textId="29A98675" w:rsidR="009C4154" w:rsidRPr="00AA157A" w:rsidRDefault="009C4154" w:rsidP="00B50D84">
      <w:pPr>
        <w:pStyle w:val="NoSpacing"/>
        <w:ind w:left="720"/>
      </w:pPr>
      <w:proofErr w:type="spellStart"/>
      <w:r w:rsidRPr="00AA157A">
        <w:t>Loddington</w:t>
      </w:r>
      <w:proofErr w:type="spellEnd"/>
      <w:r w:rsidRPr="00AA157A">
        <w:t xml:space="preserve"> working </w:t>
      </w:r>
      <w:proofErr w:type="gramStart"/>
      <w:r w:rsidRPr="00AA157A">
        <w:t>Party</w:t>
      </w:r>
      <w:r w:rsidR="00AA157A">
        <w:t xml:space="preserve">, </w:t>
      </w:r>
      <w:r w:rsidR="00AA157A" w:rsidRPr="00AA157A">
        <w:t xml:space="preserve"> also</w:t>
      </w:r>
      <w:proofErr w:type="gramEnd"/>
      <w:r w:rsidR="00AA157A" w:rsidRPr="00AA157A">
        <w:t xml:space="preserve"> </w:t>
      </w:r>
      <w:r w:rsidR="00AA157A">
        <w:t xml:space="preserve">discuss no. of spaces for travellers in Borough? </w:t>
      </w:r>
    </w:p>
    <w:p w14:paraId="41786A8B" w14:textId="03C8B76A" w:rsidR="00340D5A" w:rsidRPr="00622395" w:rsidRDefault="00340D5A" w:rsidP="00B50D84">
      <w:pPr>
        <w:pStyle w:val="NoSpacing"/>
        <w:ind w:left="720"/>
        <w:rPr>
          <w:b/>
          <w:bCs/>
        </w:rPr>
      </w:pPr>
      <w:r w:rsidRPr="00622395">
        <w:rPr>
          <w:b/>
          <w:bCs/>
        </w:rPr>
        <w:t>Planning White Paper</w:t>
      </w:r>
    </w:p>
    <w:p w14:paraId="41F65339" w14:textId="7CB3390D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 w:rsidRPr="000F740D">
        <w:t>P</w:t>
      </w:r>
      <w:r w:rsidR="001D4DAD" w:rsidRPr="001D4DAD">
        <w:t>ainting the kiosk</w:t>
      </w:r>
      <w:r w:rsidR="00DB37D5">
        <w:t xml:space="preserve"> </w:t>
      </w:r>
      <w:r>
        <w:t>-update</w:t>
      </w:r>
    </w:p>
    <w:p w14:paraId="3F231F12" w14:textId="62F64CD2" w:rsidR="00646451" w:rsidRPr="007C5C2F" w:rsidRDefault="00182730" w:rsidP="007C5C2F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Police Matters/Neighbourhood </w:t>
      </w:r>
      <w:proofErr w:type="gramStart"/>
      <w:r w:rsidRPr="00676188">
        <w:rPr>
          <w:b/>
          <w:bCs/>
        </w:rPr>
        <w:t>Watch</w:t>
      </w:r>
      <w:r w:rsidR="007C5C2F">
        <w:rPr>
          <w:b/>
          <w:bCs/>
        </w:rPr>
        <w:t xml:space="preserve">  </w:t>
      </w:r>
      <w:r w:rsidR="00646451" w:rsidRPr="00646451">
        <w:t>NW</w:t>
      </w:r>
      <w:proofErr w:type="gramEnd"/>
      <w:r w:rsidR="00646451" w:rsidRPr="00646451">
        <w:t xml:space="preserve"> co-ordinator</w:t>
      </w:r>
      <w:r w:rsidR="001D4DAD">
        <w:t>- update</w:t>
      </w:r>
    </w:p>
    <w:p w14:paraId="527ED2DD" w14:textId="36E7433B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r w:rsidR="009C4154" w:rsidRPr="009C4154">
        <w:t>GG 7 kissing Gate</w:t>
      </w:r>
    </w:p>
    <w:p w14:paraId="054DF209" w14:textId="2DC15A88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7D53D3" w:rsidRPr="007D53D3">
        <w:t>Brambles at the Village Hall</w:t>
      </w:r>
      <w:r w:rsidR="007D53D3">
        <w:t xml:space="preserve">- </w:t>
      </w:r>
      <w:r w:rsidR="000F740D">
        <w:t>update</w:t>
      </w:r>
    </w:p>
    <w:p w14:paraId="3378997A" w14:textId="3CC8ECAB" w:rsidR="00AF531E" w:rsidRPr="00CA7327" w:rsidRDefault="00AF531E" w:rsidP="00AF531E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NALC </w:t>
      </w:r>
      <w:proofErr w:type="gramStart"/>
      <w:r>
        <w:rPr>
          <w:b/>
          <w:bCs/>
        </w:rPr>
        <w:t xml:space="preserve">AGM </w:t>
      </w:r>
      <w:r w:rsidR="00CA7327">
        <w:rPr>
          <w:b/>
          <w:bCs/>
        </w:rPr>
        <w:t xml:space="preserve"> </w:t>
      </w:r>
      <w:r w:rsidR="00CA7327" w:rsidRPr="00CA7327">
        <w:t>report</w:t>
      </w:r>
      <w:proofErr w:type="gramEnd"/>
      <w:r w:rsidR="00CA7327" w:rsidRPr="00CA7327">
        <w:t xml:space="preserve"> Cllr. Barnwell</w:t>
      </w:r>
    </w:p>
    <w:p w14:paraId="367B776A" w14:textId="53424784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5E200ADE" w14:textId="77777777" w:rsidR="00AA157A" w:rsidRPr="00AA157A" w:rsidRDefault="003F23E2" w:rsidP="008044A2">
      <w:pPr>
        <w:pStyle w:val="NoSpacing"/>
        <w:numPr>
          <w:ilvl w:val="0"/>
          <w:numId w:val="1"/>
        </w:numPr>
        <w:rPr>
          <w:b/>
          <w:bCs/>
        </w:rPr>
      </w:pPr>
      <w:r w:rsidRPr="00AA157A">
        <w:rPr>
          <w:b/>
          <w:bCs/>
        </w:rPr>
        <w:t xml:space="preserve">Rural Forum </w:t>
      </w:r>
      <w:r w:rsidRPr="003F23E2">
        <w:t>Tuesday 13</w:t>
      </w:r>
      <w:r w:rsidRPr="00AA157A">
        <w:rPr>
          <w:vertAlign w:val="superscript"/>
        </w:rPr>
        <w:t>th</w:t>
      </w:r>
      <w:r w:rsidRPr="003F23E2">
        <w:t xml:space="preserve"> October </w:t>
      </w:r>
      <w:r w:rsidR="00AA157A">
        <w:t>reports from Cllrs.</w:t>
      </w:r>
    </w:p>
    <w:p w14:paraId="24889B42" w14:textId="37E3C0D2" w:rsidR="00182730" w:rsidRPr="00AA157A" w:rsidRDefault="005E75EC" w:rsidP="00AA157A">
      <w:pPr>
        <w:pStyle w:val="NoSpacing"/>
        <w:rPr>
          <w:b/>
          <w:bCs/>
        </w:rPr>
      </w:pPr>
      <w:r>
        <w:t xml:space="preserve">          </w:t>
      </w:r>
      <w:r w:rsidR="003C6D92" w:rsidRPr="00AA157A">
        <w:rPr>
          <w:b/>
          <w:bCs/>
        </w:rPr>
        <w:t>1</w:t>
      </w:r>
      <w:r w:rsidR="003F23E2" w:rsidRPr="00AA157A">
        <w:rPr>
          <w:b/>
          <w:bCs/>
        </w:rPr>
        <w:t>7</w:t>
      </w:r>
      <w:r w:rsidRPr="00AA157A">
        <w:rPr>
          <w:b/>
          <w:bCs/>
        </w:rPr>
        <w:t>.</w:t>
      </w:r>
      <w:r w:rsidR="00182730" w:rsidRPr="00AA157A">
        <w:rPr>
          <w:b/>
          <w:bCs/>
        </w:rPr>
        <w:t>Websit</w:t>
      </w:r>
      <w:r w:rsidR="003F23E2" w:rsidRPr="00AA157A">
        <w:rPr>
          <w:b/>
          <w:bCs/>
        </w:rPr>
        <w:t>e</w:t>
      </w:r>
      <w:r w:rsidR="00857F67">
        <w:rPr>
          <w:b/>
          <w:bCs/>
        </w:rPr>
        <w:t xml:space="preserve"> – </w:t>
      </w:r>
      <w:r w:rsidR="00857F67" w:rsidRPr="00857F67">
        <w:t>Is GCPC compliant</w:t>
      </w:r>
    </w:p>
    <w:p w14:paraId="7DBC72E5" w14:textId="043162C0" w:rsidR="00182730" w:rsidRPr="00B42633" w:rsidRDefault="003F23E2" w:rsidP="003F23E2">
      <w:pPr>
        <w:pStyle w:val="NoSpacing"/>
      </w:pPr>
      <w:r>
        <w:rPr>
          <w:b/>
          <w:bCs/>
        </w:rPr>
        <w:t xml:space="preserve">          18. </w:t>
      </w:r>
      <w:r w:rsidR="00182730" w:rsidRPr="00676188">
        <w:rPr>
          <w:b/>
          <w:bCs/>
        </w:rPr>
        <w:t>St Andrew’s Church Clock</w:t>
      </w:r>
      <w:r w:rsidR="00B42633" w:rsidRPr="00B42633">
        <w:t xml:space="preserve">- </w:t>
      </w:r>
      <w:r w:rsidR="00AA157A">
        <w:t xml:space="preserve">now working-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4ED8678A" w14:textId="02A0944C" w:rsidR="00182730" w:rsidRPr="00676188" w:rsidRDefault="003F23E2" w:rsidP="003F23E2">
      <w:pPr>
        <w:pStyle w:val="NoSpacing"/>
        <w:rPr>
          <w:b/>
          <w:bCs/>
        </w:rPr>
      </w:pPr>
      <w:r>
        <w:rPr>
          <w:b/>
          <w:bCs/>
        </w:rPr>
        <w:t xml:space="preserve">          19. </w:t>
      </w:r>
      <w:r w:rsidR="00182730" w:rsidRPr="00676188">
        <w:rPr>
          <w:b/>
          <w:bCs/>
        </w:rPr>
        <w:t xml:space="preserve">Cransley </w:t>
      </w:r>
      <w:proofErr w:type="gramStart"/>
      <w:r w:rsidR="00182730" w:rsidRPr="00676188">
        <w:rPr>
          <w:b/>
          <w:bCs/>
        </w:rPr>
        <w:t>Chronicle</w:t>
      </w:r>
      <w:r w:rsidR="00265D6D"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  <w:r w:rsidR="00B42633" w:rsidRPr="00265D6D">
        <w:t>1</w:t>
      </w:r>
      <w:proofErr w:type="gramEnd"/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</w:p>
    <w:p w14:paraId="0BEBCED2" w14:textId="3904FA76" w:rsidR="00182730" w:rsidRPr="00AA157A" w:rsidRDefault="003F23E2" w:rsidP="003F23E2">
      <w:pPr>
        <w:pStyle w:val="NoSpacing"/>
      </w:pPr>
      <w:r>
        <w:rPr>
          <w:b/>
          <w:bCs/>
        </w:rPr>
        <w:t xml:space="preserve">          20.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  <w:r w:rsidR="00AA157A" w:rsidRPr="00AA157A">
        <w:t xml:space="preserve">Cllr </w:t>
      </w:r>
      <w:r w:rsidR="00AA157A">
        <w:t>for risk assessment suggested</w:t>
      </w:r>
    </w:p>
    <w:p w14:paraId="1FE82B6E" w14:textId="4FEEB1D4" w:rsidR="00182730" w:rsidRPr="00D36698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 xml:space="preserve">21.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</w:p>
    <w:sectPr w:rsidR="00182730" w:rsidRPr="00D36698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A4CDF"/>
    <w:rsid w:val="000E062B"/>
    <w:rsid w:val="000F740D"/>
    <w:rsid w:val="001154E9"/>
    <w:rsid w:val="00115ACC"/>
    <w:rsid w:val="00182730"/>
    <w:rsid w:val="001C3D0A"/>
    <w:rsid w:val="001D4DAD"/>
    <w:rsid w:val="001E5AEB"/>
    <w:rsid w:val="001E65AA"/>
    <w:rsid w:val="00265D6D"/>
    <w:rsid w:val="00277FA2"/>
    <w:rsid w:val="003211D8"/>
    <w:rsid w:val="00340D5A"/>
    <w:rsid w:val="00351570"/>
    <w:rsid w:val="003C6D92"/>
    <w:rsid w:val="003F23E2"/>
    <w:rsid w:val="00524A12"/>
    <w:rsid w:val="00546608"/>
    <w:rsid w:val="00547FEC"/>
    <w:rsid w:val="00583B8B"/>
    <w:rsid w:val="005D246D"/>
    <w:rsid w:val="005E75EC"/>
    <w:rsid w:val="00622395"/>
    <w:rsid w:val="0064546E"/>
    <w:rsid w:val="00646451"/>
    <w:rsid w:val="00672019"/>
    <w:rsid w:val="00676188"/>
    <w:rsid w:val="006F3325"/>
    <w:rsid w:val="007C5C2F"/>
    <w:rsid w:val="007D53D3"/>
    <w:rsid w:val="007F4EF0"/>
    <w:rsid w:val="00805B7F"/>
    <w:rsid w:val="008254A1"/>
    <w:rsid w:val="00852CC9"/>
    <w:rsid w:val="00857F67"/>
    <w:rsid w:val="00965670"/>
    <w:rsid w:val="009730C8"/>
    <w:rsid w:val="009C4154"/>
    <w:rsid w:val="00AA157A"/>
    <w:rsid w:val="00AF531E"/>
    <w:rsid w:val="00B11452"/>
    <w:rsid w:val="00B42633"/>
    <w:rsid w:val="00B50D84"/>
    <w:rsid w:val="00C06C81"/>
    <w:rsid w:val="00C21B35"/>
    <w:rsid w:val="00C301F6"/>
    <w:rsid w:val="00CA7327"/>
    <w:rsid w:val="00CC0232"/>
    <w:rsid w:val="00CF07F6"/>
    <w:rsid w:val="00CF3D2A"/>
    <w:rsid w:val="00D02D17"/>
    <w:rsid w:val="00D15722"/>
    <w:rsid w:val="00D36698"/>
    <w:rsid w:val="00D574C6"/>
    <w:rsid w:val="00DB37D5"/>
    <w:rsid w:val="00DC136D"/>
    <w:rsid w:val="00E3410A"/>
    <w:rsid w:val="00E621AA"/>
    <w:rsid w:val="00E6726F"/>
    <w:rsid w:val="00E8430E"/>
    <w:rsid w:val="00ED0000"/>
    <w:rsid w:val="00ED37F4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2020-11-10T21:21:00Z</dcterms:created>
  <dcterms:modified xsi:type="dcterms:W3CDTF">2020-11-10T21:21:00Z</dcterms:modified>
</cp:coreProperties>
</file>